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6F67" w:rsidRPr="00694CC7" w:rsidRDefault="002A6F67" w:rsidP="002A6F67">
      <w:pPr>
        <w:jc w:val="center"/>
        <w:rPr>
          <w:rFonts w:ascii="Tahoma" w:hAnsi="Tahoma" w:cs="Tahoma"/>
        </w:rPr>
      </w:pPr>
      <w:r>
        <w:rPr>
          <w:noProof/>
          <w:lang w:eastAsia="fr-FR"/>
        </w:rPr>
        <mc:AlternateContent>
          <mc:Choice Requires="wps">
            <w:drawing>
              <wp:anchor distT="0" distB="0" distL="114300" distR="114300" simplePos="0" relativeHeight="251659264" behindDoc="0" locked="0" layoutInCell="1" allowOverlap="1" wp14:anchorId="65032DFC" wp14:editId="46081854">
                <wp:simplePos x="0" y="0"/>
                <wp:positionH relativeFrom="column">
                  <wp:posOffset>-527685</wp:posOffset>
                </wp:positionH>
                <wp:positionV relativeFrom="paragraph">
                  <wp:posOffset>-45720</wp:posOffset>
                </wp:positionV>
                <wp:extent cx="1040130" cy="1148080"/>
                <wp:effectExtent l="0" t="0" r="0" b="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130" cy="1148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F67" w:rsidRDefault="002A6F67" w:rsidP="002A6F67">
                            <w:r>
                              <w:rPr>
                                <w:noProof/>
                                <w:sz w:val="20"/>
                                <w:szCs w:val="20"/>
                                <w:lang w:eastAsia="fr-FR"/>
                              </w:rPr>
                              <w:drawing>
                                <wp:inline distT="0" distB="0" distL="0" distR="0" wp14:anchorId="08798F41" wp14:editId="3A79600B">
                                  <wp:extent cx="854075" cy="713740"/>
                                  <wp:effectExtent l="0" t="0" r="3175" b="0"/>
                                  <wp:docPr id="9" name="Image 9" descr="logo Lico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 Licoc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4075" cy="71374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032DFC" id="_x0000_t202" coordsize="21600,21600" o:spt="202" path="m,l,21600r21600,l21600,xe">
                <v:stroke joinstyle="miter"/>
                <v:path gradientshapeok="t" o:connecttype="rect"/>
              </v:shapetype>
              <v:shape id="Zone de texte 10" o:spid="_x0000_s1026" type="#_x0000_t202" style="position:absolute;left:0;text-align:left;margin-left:-41.55pt;margin-top:-3.6pt;width:81.9pt;height:90.4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" filled="f" stroked="f">
                <v:textbox>
                  <w:txbxContent>
                    <w:p w:rsidR="002A6F67" w:rsidRDefault="002A6F67" w:rsidP="002A6F67">
                      <w:r>
                        <w:rPr>
                          <w:noProof/>
                          <w:sz w:val="20"/>
                          <w:szCs w:val="20"/>
                          <w:lang w:eastAsia="fr-FR"/>
                        </w:rPr>
                        <w:drawing>
                          <wp:inline distT="0" distB="0" distL="0" distR="0" wp14:anchorId="08798F41" wp14:editId="3A79600B">
                            <wp:extent cx="854075" cy="713740"/>
                            <wp:effectExtent l="0" t="0" r="3175" b="0"/>
                            <wp:docPr id="9" name="Image 9" descr="logo Lico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 Licoc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4075" cy="713740"/>
                                    </a:xfrm>
                                    <a:prstGeom prst="rect">
                                      <a:avLst/>
                                    </a:prstGeom>
                                    <a:noFill/>
                                    <a:ln>
                                      <a:noFill/>
                                    </a:ln>
                                  </pic:spPr>
                                </pic:pic>
                              </a:graphicData>
                            </a:graphic>
                          </wp:inline>
                        </w:drawing>
                      </w:r>
                    </w:p>
                  </w:txbxContent>
                </v:textbox>
              </v:shape>
            </w:pict>
          </mc:Fallback>
        </mc:AlternateContent>
      </w:r>
      <w:r>
        <w:rPr>
          <w:rFonts w:ascii="Tahoma" w:hAnsi="Tahoma" w:cs="Tahoma"/>
          <w:b/>
          <w:sz w:val="26"/>
          <w:szCs w:val="26"/>
        </w:rPr>
        <w:t>L</w:t>
      </w:r>
      <w:r w:rsidRPr="00694CC7">
        <w:rPr>
          <w:rFonts w:ascii="Tahoma" w:hAnsi="Tahoma" w:cs="Tahoma"/>
          <w:b/>
          <w:sz w:val="26"/>
          <w:szCs w:val="26"/>
        </w:rPr>
        <w:t>IGUE CONGOLAISE DE LUTTE CONTRE LA CORRUPTION</w:t>
      </w:r>
    </w:p>
    <w:p w:rsidR="002A6F67" w:rsidRPr="00694CC7" w:rsidRDefault="002A6F67" w:rsidP="002A6F67">
      <w:pPr>
        <w:rPr>
          <w:rFonts w:ascii="Tahoma" w:hAnsi="Tahoma" w:cs="Tahoma"/>
          <w:sz w:val="24"/>
          <w:szCs w:val="24"/>
        </w:rPr>
      </w:pPr>
      <w:r w:rsidRPr="00694CC7">
        <w:rPr>
          <w:rFonts w:ascii="Tahoma" w:hAnsi="Tahoma" w:cs="Tahoma"/>
          <w:sz w:val="26"/>
          <w:szCs w:val="26"/>
        </w:rPr>
        <w:t xml:space="preserve">                                     </w:t>
      </w:r>
      <w:r w:rsidRPr="00694CC7">
        <w:rPr>
          <w:rFonts w:ascii="Tahoma" w:hAnsi="Tahoma" w:cs="Tahoma"/>
          <w:noProof/>
          <w:sz w:val="24"/>
          <w:szCs w:val="24"/>
          <w:lang w:eastAsia="fr-FR"/>
        </w:rPr>
        <mc:AlternateContent>
          <mc:Choice Requires="wps">
            <w:drawing>
              <wp:inline distT="0" distB="0" distL="0" distR="0" wp14:anchorId="3F9A2B0D" wp14:editId="18727814">
                <wp:extent cx="2199333" cy="643094"/>
                <wp:effectExtent l="0" t="0" r="0" b="0"/>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99333" cy="643094"/>
                        </a:xfrm>
                        <a:prstGeom prst="rect">
                          <a:avLst/>
                        </a:prstGeom>
                        <a:extLst>
                          <a:ext uri="{AF507438-7753-43E0-B8FC-AC1667EBCBE1}">
                            <a14:hiddenEffects xmlns:a14="http://schemas.microsoft.com/office/drawing/2010/main">
                              <a:effectLst/>
                            </a14:hiddenEffects>
                          </a:ext>
                        </a:extLst>
                      </wps:spPr>
                      <wps:txbx>
                        <w:txbxContent>
                          <w:p w:rsidR="002A6F67" w:rsidRPr="00E82B98" w:rsidRDefault="002A6F67" w:rsidP="002A6F67">
                            <w:pPr>
                              <w:pStyle w:val="NormalWeb"/>
                              <w:spacing w:before="0" w:beforeAutospacing="0" w:after="0" w:afterAutospacing="0"/>
                              <w:jc w:val="center"/>
                              <w:rPr>
                                <w:rFonts w:asciiTheme="minorHAnsi" w:hAnsiTheme="minorHAnsi" w:cstheme="minorHAnsi"/>
                                <w:b/>
                                <w:sz w:val="22"/>
                                <w:szCs w:val="22"/>
                              </w:rPr>
                            </w:pPr>
                            <w:r w:rsidRPr="00E82B98">
                              <w:rPr>
                                <w:rFonts w:asciiTheme="minorHAnsi" w:hAnsiTheme="minorHAnsi" w:cstheme="minorHAnsi"/>
                                <w:b/>
                                <w:sz w:val="22"/>
                                <w:szCs w:val="22"/>
                              </w:rPr>
                              <w:t>LICOCO</w:t>
                            </w:r>
                          </w:p>
                        </w:txbxContent>
                      </wps:txbx>
                      <wps:bodyPr wrap="square" numCol="1" fromWordArt="1">
                        <a:prstTxWarp prst="textPlain">
                          <a:avLst>
                            <a:gd name="adj" fmla="val 50000"/>
                          </a:avLst>
                        </a:prstTxWarp>
                        <a:spAutoFit/>
                      </wps:bodyPr>
                    </wps:wsp>
                  </a:graphicData>
                </a:graphic>
              </wp:inline>
            </w:drawing>
          </mc:Choice>
          <mc:Fallback>
            <w:pict>
              <v:shape w14:anchorId="3F9A2B0D" id="Zone de texte 8" o:spid="_x0000_s1027" type="#_x0000_t202" style="width:173.2pt;height:5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" filled="f" stroked="f">
                <o:lock v:ext="edit" shapetype="t"/>
                <v:textbox style="mso-fit-shape-to-text:t">
                  <w:txbxContent>
                    <w:p w:rsidR="002A6F67" w:rsidRPr="00E82B98" w:rsidRDefault="002A6F67" w:rsidP="002A6F67">
                      <w:pPr>
                        <w:pStyle w:val="NormalWeb"/>
                        <w:spacing w:before="0" w:beforeAutospacing="0" w:after="0" w:afterAutospacing="0"/>
                        <w:jc w:val="center"/>
                        <w:rPr>
                          <w:rFonts w:asciiTheme="minorHAnsi" w:hAnsiTheme="minorHAnsi" w:cstheme="minorHAnsi"/>
                          <w:b/>
                          <w:sz w:val="22"/>
                          <w:szCs w:val="22"/>
                        </w:rPr>
                      </w:pPr>
                      <w:r w:rsidRPr="00E82B98">
                        <w:rPr>
                          <w:rFonts w:asciiTheme="minorHAnsi" w:hAnsiTheme="minorHAnsi" w:cstheme="minorHAnsi"/>
                          <w:b/>
                          <w:sz w:val="22"/>
                          <w:szCs w:val="22"/>
                        </w:rPr>
                        <w:t>LICOCO</w:t>
                      </w:r>
                    </w:p>
                  </w:txbxContent>
                </v:textbox>
                <w10:anchorlock/>
              </v:shape>
            </w:pict>
          </mc:Fallback>
        </mc:AlternateContent>
      </w:r>
      <w:r w:rsidRPr="00694CC7">
        <w:rPr>
          <w:rFonts w:ascii="Tahoma" w:hAnsi="Tahoma" w:cs="Tahoma"/>
          <w:sz w:val="24"/>
          <w:szCs w:val="24"/>
        </w:rPr>
        <w:t xml:space="preserve">         </w:t>
      </w:r>
    </w:p>
    <w:p w:rsidR="002A6F67" w:rsidRPr="00694CC7" w:rsidRDefault="002A6F67" w:rsidP="002A6F67">
      <w:pPr>
        <w:jc w:val="center"/>
        <w:rPr>
          <w:rFonts w:ascii="Tahoma" w:hAnsi="Tahoma" w:cs="Tahoma"/>
          <w:b/>
          <w:sz w:val="26"/>
          <w:szCs w:val="26"/>
        </w:rPr>
      </w:pPr>
      <w:r w:rsidRPr="00694CC7">
        <w:rPr>
          <w:rFonts w:ascii="Tahoma" w:hAnsi="Tahoma" w:cs="Tahoma"/>
          <w:b/>
          <w:sz w:val="26"/>
          <w:szCs w:val="26"/>
        </w:rPr>
        <w:t xml:space="preserve">         14, Av. Loango, Quartier 1, Commune de N’</w:t>
      </w:r>
      <w:proofErr w:type="spellStart"/>
      <w:r w:rsidRPr="00694CC7">
        <w:rPr>
          <w:rFonts w:ascii="Tahoma" w:hAnsi="Tahoma" w:cs="Tahoma"/>
          <w:b/>
          <w:sz w:val="26"/>
          <w:szCs w:val="26"/>
        </w:rPr>
        <w:t>djili</w:t>
      </w:r>
      <w:proofErr w:type="spellEnd"/>
      <w:r w:rsidRPr="00694CC7">
        <w:rPr>
          <w:rFonts w:ascii="Tahoma" w:hAnsi="Tahoma" w:cs="Tahoma"/>
          <w:b/>
          <w:sz w:val="26"/>
          <w:szCs w:val="26"/>
        </w:rPr>
        <w:t>-Kinshasa/RDC</w:t>
      </w:r>
    </w:p>
    <w:p w:rsidR="002A6F67" w:rsidRPr="00694CC7" w:rsidRDefault="002A6F67" w:rsidP="002A6F67">
      <w:pPr>
        <w:jc w:val="center"/>
        <w:rPr>
          <w:rFonts w:ascii="Tahoma" w:hAnsi="Tahoma" w:cs="Tahoma"/>
          <w:b/>
          <w:color w:val="000000" w:themeColor="text1"/>
          <w:sz w:val="26"/>
          <w:szCs w:val="26"/>
        </w:rPr>
      </w:pPr>
      <w:r w:rsidRPr="00694CC7">
        <w:rPr>
          <w:rFonts w:ascii="Tahoma" w:hAnsi="Tahoma" w:cs="Tahoma"/>
          <w:b/>
          <w:sz w:val="26"/>
          <w:szCs w:val="26"/>
        </w:rPr>
        <w:t xml:space="preserve">Référence : Boulevard </w:t>
      </w:r>
      <w:proofErr w:type="spellStart"/>
      <w:r w:rsidRPr="00694CC7">
        <w:rPr>
          <w:rFonts w:ascii="Tahoma" w:hAnsi="Tahoma" w:cs="Tahoma"/>
          <w:b/>
          <w:sz w:val="26"/>
          <w:szCs w:val="26"/>
        </w:rPr>
        <w:t>Kimbuta</w:t>
      </w:r>
      <w:proofErr w:type="spellEnd"/>
      <w:r w:rsidRPr="00694CC7">
        <w:rPr>
          <w:rFonts w:ascii="Tahoma" w:hAnsi="Tahoma" w:cs="Tahoma"/>
          <w:b/>
          <w:sz w:val="26"/>
          <w:szCs w:val="26"/>
        </w:rPr>
        <w:t xml:space="preserve">, Arrêt </w:t>
      </w:r>
      <w:proofErr w:type="spellStart"/>
      <w:r w:rsidRPr="00694CC7">
        <w:rPr>
          <w:rFonts w:ascii="Tahoma" w:hAnsi="Tahoma" w:cs="Tahoma"/>
          <w:b/>
          <w:sz w:val="26"/>
          <w:szCs w:val="26"/>
        </w:rPr>
        <w:t>Ex.Bar</w:t>
      </w:r>
      <w:proofErr w:type="spellEnd"/>
      <w:r w:rsidRPr="00694CC7">
        <w:rPr>
          <w:rFonts w:ascii="Tahoma" w:hAnsi="Tahoma" w:cs="Tahoma"/>
          <w:b/>
          <w:sz w:val="26"/>
          <w:szCs w:val="26"/>
        </w:rPr>
        <w:t xml:space="preserve"> </w:t>
      </w:r>
      <w:r w:rsidRPr="00694CC7">
        <w:rPr>
          <w:rFonts w:ascii="Tahoma" w:hAnsi="Tahoma" w:cs="Tahoma"/>
          <w:b/>
          <w:color w:val="000000" w:themeColor="text1"/>
          <w:sz w:val="26"/>
          <w:szCs w:val="26"/>
        </w:rPr>
        <w:t xml:space="preserve">Grand </w:t>
      </w:r>
      <w:proofErr w:type="spellStart"/>
      <w:r w:rsidRPr="00694CC7">
        <w:rPr>
          <w:rFonts w:ascii="Tahoma" w:hAnsi="Tahoma" w:cs="Tahoma"/>
          <w:b/>
          <w:color w:val="000000" w:themeColor="text1"/>
          <w:sz w:val="26"/>
          <w:szCs w:val="26"/>
        </w:rPr>
        <w:t>Libulu</w:t>
      </w:r>
      <w:proofErr w:type="spellEnd"/>
    </w:p>
    <w:p w:rsidR="002A6F67" w:rsidRPr="00694CC7" w:rsidRDefault="002A6F67" w:rsidP="002A6F67">
      <w:pPr>
        <w:jc w:val="center"/>
        <w:rPr>
          <w:rFonts w:ascii="Tahoma" w:hAnsi="Tahoma" w:cs="Tahoma"/>
          <w:b/>
          <w:color w:val="000000" w:themeColor="text1"/>
          <w:sz w:val="26"/>
          <w:szCs w:val="26"/>
        </w:rPr>
      </w:pPr>
      <w:r w:rsidRPr="00694CC7">
        <w:rPr>
          <w:rFonts w:ascii="Tahoma" w:hAnsi="Tahoma" w:cs="Tahoma"/>
          <w:b/>
          <w:color w:val="000000" w:themeColor="text1"/>
          <w:sz w:val="26"/>
          <w:szCs w:val="26"/>
        </w:rPr>
        <w:t xml:space="preserve">Tél + 243 81 60 49 837 </w:t>
      </w:r>
    </w:p>
    <w:p w:rsidR="002A6F67" w:rsidRPr="00694CC7" w:rsidRDefault="002A6F67" w:rsidP="002A6F67">
      <w:pPr>
        <w:jc w:val="center"/>
        <w:rPr>
          <w:rFonts w:ascii="Tahoma" w:hAnsi="Tahoma" w:cs="Tahoma"/>
          <w:b/>
          <w:color w:val="000000" w:themeColor="text1"/>
          <w:sz w:val="26"/>
          <w:szCs w:val="26"/>
        </w:rPr>
      </w:pPr>
      <w:r w:rsidRPr="00694CC7">
        <w:rPr>
          <w:rFonts w:ascii="Tahoma" w:hAnsi="Tahoma" w:cs="Tahoma"/>
          <w:b/>
          <w:color w:val="000000" w:themeColor="text1"/>
          <w:sz w:val="26"/>
          <w:szCs w:val="26"/>
        </w:rPr>
        <w:t xml:space="preserve">Email.  </w:t>
      </w:r>
      <w:hyperlink r:id="rId7" w:history="1">
        <w:r w:rsidRPr="00694CC7">
          <w:rPr>
            <w:rStyle w:val="Lienhypertexte"/>
            <w:rFonts w:ascii="Tahoma" w:hAnsi="Tahoma" w:cs="Tahoma"/>
            <w:b/>
            <w:color w:val="000000" w:themeColor="text1"/>
            <w:sz w:val="26"/>
            <w:szCs w:val="26"/>
            <w:u w:val="none"/>
          </w:rPr>
          <w:t>licocordc@gmail.com</w:t>
        </w:r>
      </w:hyperlink>
    </w:p>
    <w:p w:rsidR="002A6F67" w:rsidRPr="00694CC7" w:rsidRDefault="00EA0B90" w:rsidP="002A6F67">
      <w:pPr>
        <w:pBdr>
          <w:bottom w:val="single" w:sz="4" w:space="1" w:color="auto"/>
        </w:pBdr>
        <w:jc w:val="center"/>
        <w:rPr>
          <w:rFonts w:ascii="Tahoma" w:hAnsi="Tahoma" w:cs="Tahoma"/>
          <w:b/>
          <w:sz w:val="26"/>
          <w:szCs w:val="26"/>
        </w:rPr>
      </w:pPr>
      <w:hyperlink r:id="rId8" w:history="1">
        <w:r w:rsidR="002A6F67" w:rsidRPr="00694CC7">
          <w:rPr>
            <w:rStyle w:val="Lienhypertexte"/>
            <w:rFonts w:ascii="Tahoma" w:hAnsi="Tahoma" w:cs="Tahoma"/>
            <w:b/>
            <w:sz w:val="26"/>
            <w:szCs w:val="26"/>
          </w:rPr>
          <w:t>www.licoco.org</w:t>
        </w:r>
      </w:hyperlink>
    </w:p>
    <w:p w:rsidR="002A6F67" w:rsidRDefault="002A6F67" w:rsidP="002A6F67"/>
    <w:p w:rsidR="002A6F67" w:rsidRPr="00AF4844" w:rsidRDefault="002A6F67" w:rsidP="00AF4844">
      <w:pPr>
        <w:snapToGrid w:val="0"/>
        <w:jc w:val="center"/>
        <w:textAlignment w:val="baseline"/>
        <w:rPr>
          <w:rFonts w:ascii="Tahoma" w:hAnsi="Tahoma" w:cs="Tahoma"/>
          <w:b/>
          <w:sz w:val="28"/>
          <w:szCs w:val="28"/>
          <w:u w:val="single"/>
        </w:rPr>
      </w:pPr>
      <w:r w:rsidRPr="00694CC7">
        <w:rPr>
          <w:rFonts w:ascii="Tahoma" w:hAnsi="Tahoma" w:cs="Tahoma"/>
          <w:b/>
          <w:sz w:val="28"/>
          <w:szCs w:val="28"/>
          <w:u w:val="single" w:color="000000"/>
        </w:rPr>
        <w:t>Rapport d’activité de CAJAC Mobile</w:t>
      </w:r>
      <w:r w:rsidR="00B44BFF">
        <w:rPr>
          <w:rFonts w:ascii="Tahoma" w:hAnsi="Tahoma" w:cs="Tahoma"/>
          <w:b/>
          <w:sz w:val="28"/>
          <w:szCs w:val="28"/>
          <w:u w:val="single" w:color="000000"/>
        </w:rPr>
        <w:t xml:space="preserve"> N°1</w:t>
      </w:r>
    </w:p>
    <w:p w:rsidR="00AF4844" w:rsidRPr="00873D0F" w:rsidRDefault="00AF4844" w:rsidP="002A6F67">
      <w:pPr>
        <w:snapToGrid w:val="0"/>
        <w:jc w:val="center"/>
        <w:textAlignment w:val="baseline"/>
        <w:rPr>
          <w:rFonts w:ascii="Candara" w:hAnsi="Candara"/>
          <w:b/>
          <w:sz w:val="28"/>
          <w:szCs w:val="28"/>
        </w:rPr>
      </w:pPr>
    </w:p>
    <w:p w:rsidR="002A6F67" w:rsidRPr="00873D0F" w:rsidRDefault="002A6F67" w:rsidP="00AF4844">
      <w:pPr>
        <w:snapToGrid w:val="0"/>
        <w:textAlignment w:val="baseline"/>
        <w:rPr>
          <w:rFonts w:ascii="Candara" w:hAnsi="Candara"/>
          <w:b/>
          <w:sz w:val="28"/>
          <w:szCs w:val="28"/>
        </w:rPr>
      </w:pPr>
    </w:p>
    <w:p w:rsidR="002A6F67" w:rsidRPr="00873D0F" w:rsidRDefault="002A6F67" w:rsidP="002A6F67">
      <w:pPr>
        <w:snapToGrid w:val="0"/>
        <w:textAlignment w:val="baseline"/>
        <w:rPr>
          <w:rFonts w:ascii="Tahoma" w:hAnsi="Tahoma" w:cs="Tahoma"/>
          <w:sz w:val="28"/>
          <w:szCs w:val="28"/>
        </w:rPr>
      </w:pPr>
      <w:r w:rsidRPr="00873D0F">
        <w:rPr>
          <w:rFonts w:ascii="Tahoma" w:hAnsi="Tahoma" w:cs="Tahoma"/>
          <w:b/>
          <w:sz w:val="28"/>
          <w:szCs w:val="28"/>
        </w:rPr>
        <w:t>Titre</w:t>
      </w:r>
      <w:r w:rsidRPr="00873D0F">
        <w:rPr>
          <w:rFonts w:ascii="Tahoma" w:hAnsi="Tahoma" w:cs="Tahoma"/>
          <w:b/>
          <w:sz w:val="28"/>
          <w:szCs w:val="28"/>
        </w:rPr>
        <w:tab/>
        <w:t>:</w:t>
      </w:r>
      <w:r w:rsidRPr="00873D0F">
        <w:rPr>
          <w:rFonts w:ascii="Tahoma" w:hAnsi="Tahoma" w:cs="Tahoma"/>
          <w:sz w:val="28"/>
          <w:szCs w:val="28"/>
        </w:rPr>
        <w:t xml:space="preserve"> Discrimination liée à la corruption </w:t>
      </w:r>
      <w:r w:rsidR="000F2079" w:rsidRPr="00873D0F">
        <w:rPr>
          <w:rFonts w:ascii="Tahoma" w:hAnsi="Tahoma" w:cs="Tahoma"/>
          <w:sz w:val="28"/>
          <w:szCs w:val="28"/>
        </w:rPr>
        <w:t xml:space="preserve">(les albinos, </w:t>
      </w:r>
      <w:r w:rsidRPr="00873D0F">
        <w:rPr>
          <w:rFonts w:ascii="Tahoma" w:hAnsi="Tahoma" w:cs="Tahoma"/>
          <w:sz w:val="28"/>
          <w:szCs w:val="28"/>
        </w:rPr>
        <w:t>handicap physique, classe social, sexe…)</w:t>
      </w:r>
    </w:p>
    <w:p w:rsidR="002A6F67" w:rsidRPr="00873D0F" w:rsidRDefault="002A6F67" w:rsidP="002A6F67">
      <w:pPr>
        <w:snapToGrid w:val="0"/>
        <w:textAlignment w:val="baseline"/>
        <w:rPr>
          <w:rFonts w:ascii="Tahoma" w:hAnsi="Tahoma" w:cs="Tahoma"/>
          <w:sz w:val="28"/>
          <w:szCs w:val="28"/>
        </w:rPr>
      </w:pPr>
      <w:r w:rsidRPr="00873D0F">
        <w:rPr>
          <w:rFonts w:ascii="Tahoma" w:hAnsi="Tahoma" w:cs="Tahoma"/>
          <w:b/>
          <w:sz w:val="28"/>
          <w:szCs w:val="28"/>
        </w:rPr>
        <w:t>Lieu</w:t>
      </w:r>
      <w:r w:rsidRPr="00873D0F">
        <w:rPr>
          <w:rFonts w:ascii="Tahoma" w:hAnsi="Tahoma" w:cs="Tahoma"/>
          <w:b/>
          <w:sz w:val="28"/>
          <w:szCs w:val="28"/>
        </w:rPr>
        <w:tab/>
      </w:r>
      <w:r w:rsidR="003F0B37" w:rsidRPr="00873D0F">
        <w:rPr>
          <w:rFonts w:ascii="Tahoma" w:hAnsi="Tahoma" w:cs="Tahoma"/>
          <w:b/>
          <w:sz w:val="28"/>
          <w:szCs w:val="28"/>
        </w:rPr>
        <w:t xml:space="preserve">: </w:t>
      </w:r>
      <w:r w:rsidR="009B5112">
        <w:rPr>
          <w:rFonts w:ascii="Tahoma" w:hAnsi="Tahoma" w:cs="Tahoma"/>
          <w:sz w:val="28"/>
          <w:szCs w:val="28"/>
        </w:rPr>
        <w:t xml:space="preserve">Commune de </w:t>
      </w:r>
      <w:proofErr w:type="spellStart"/>
      <w:r w:rsidR="009B5112">
        <w:rPr>
          <w:rFonts w:ascii="Tahoma" w:hAnsi="Tahoma" w:cs="Tahoma"/>
          <w:sz w:val="28"/>
          <w:szCs w:val="28"/>
        </w:rPr>
        <w:t>Kalamu</w:t>
      </w:r>
      <w:proofErr w:type="spellEnd"/>
      <w:r w:rsidR="00B44BFF" w:rsidRPr="00873D0F">
        <w:rPr>
          <w:rFonts w:ascii="Tahoma" w:hAnsi="Tahoma" w:cs="Tahoma"/>
          <w:sz w:val="28"/>
          <w:szCs w:val="28"/>
        </w:rPr>
        <w:t xml:space="preserve"> (ISS</w:t>
      </w:r>
    </w:p>
    <w:p w:rsidR="00AF4844" w:rsidRPr="00873D0F" w:rsidRDefault="002A6F67" w:rsidP="002A6F67">
      <w:pPr>
        <w:snapToGrid w:val="0"/>
        <w:textAlignment w:val="baseline"/>
        <w:rPr>
          <w:rFonts w:ascii="Tahoma" w:hAnsi="Tahoma" w:cs="Tahoma"/>
          <w:sz w:val="28"/>
          <w:szCs w:val="28"/>
        </w:rPr>
      </w:pPr>
      <w:r w:rsidRPr="00873D0F">
        <w:rPr>
          <w:rFonts w:ascii="Tahoma" w:hAnsi="Tahoma" w:cs="Tahoma"/>
          <w:b/>
          <w:sz w:val="28"/>
          <w:szCs w:val="28"/>
        </w:rPr>
        <w:t>Date</w:t>
      </w:r>
      <w:r w:rsidR="00B44BFF" w:rsidRPr="00873D0F">
        <w:rPr>
          <w:rFonts w:ascii="Tahoma" w:hAnsi="Tahoma" w:cs="Tahoma"/>
          <w:sz w:val="28"/>
          <w:szCs w:val="28"/>
        </w:rPr>
        <w:tab/>
        <w:t>: Jeudi 18 Juillet 2024</w:t>
      </w:r>
    </w:p>
    <w:p w:rsidR="00AF4844" w:rsidRPr="00873D0F" w:rsidRDefault="00AF4844" w:rsidP="002A6F67">
      <w:pPr>
        <w:snapToGrid w:val="0"/>
        <w:textAlignment w:val="baseline"/>
        <w:rPr>
          <w:rFonts w:ascii="Candara" w:hAnsi="Candara"/>
          <w:b/>
          <w:sz w:val="28"/>
          <w:szCs w:val="28"/>
          <w:u w:val="single"/>
        </w:rPr>
      </w:pPr>
    </w:p>
    <w:p w:rsidR="002A6F67" w:rsidRDefault="002A6F67" w:rsidP="002A6F67">
      <w:pPr>
        <w:snapToGrid w:val="0"/>
        <w:jc w:val="both"/>
        <w:textAlignment w:val="baseline"/>
        <w:rPr>
          <w:rFonts w:ascii="Candara" w:hAnsi="Candara"/>
          <w:sz w:val="24"/>
          <w:szCs w:val="24"/>
        </w:rPr>
      </w:pPr>
    </w:p>
    <w:p w:rsidR="002A6F67" w:rsidRDefault="002A6F67" w:rsidP="002A6F67">
      <w:pPr>
        <w:pStyle w:val="Paragraphedeliste"/>
        <w:numPr>
          <w:ilvl w:val="0"/>
          <w:numId w:val="1"/>
        </w:numPr>
        <w:snapToGrid w:val="0"/>
        <w:jc w:val="both"/>
        <w:textAlignment w:val="baseline"/>
        <w:rPr>
          <w:rFonts w:ascii="Tahoma" w:hAnsi="Tahoma" w:cs="Tahoma"/>
          <w:sz w:val="24"/>
          <w:szCs w:val="24"/>
        </w:rPr>
      </w:pPr>
      <w:r w:rsidRPr="00AA3CFD">
        <w:rPr>
          <w:rFonts w:ascii="Tahoma" w:hAnsi="Tahoma" w:cs="Tahoma"/>
          <w:b/>
          <w:sz w:val="24"/>
          <w:szCs w:val="24"/>
          <w:u w:val="single" w:color="000000"/>
        </w:rPr>
        <w:t>Introduction</w:t>
      </w:r>
    </w:p>
    <w:p w:rsidR="00B057BC" w:rsidRPr="00873D0F" w:rsidRDefault="000B0BED" w:rsidP="00AD2044">
      <w:pPr>
        <w:snapToGrid w:val="0"/>
        <w:jc w:val="both"/>
        <w:textAlignment w:val="baseline"/>
        <w:rPr>
          <w:rFonts w:ascii="Tahoma" w:hAnsi="Tahoma" w:cs="Tahoma"/>
          <w:sz w:val="28"/>
          <w:szCs w:val="28"/>
        </w:rPr>
      </w:pPr>
      <w:r w:rsidRPr="00873D0F">
        <w:rPr>
          <w:rFonts w:ascii="Tahoma" w:hAnsi="Tahoma" w:cs="Tahoma"/>
          <w:sz w:val="28"/>
          <w:szCs w:val="28"/>
        </w:rPr>
        <w:t>C</w:t>
      </w:r>
      <w:r w:rsidR="00450147" w:rsidRPr="00873D0F">
        <w:rPr>
          <w:rFonts w:ascii="Tahoma" w:hAnsi="Tahoma" w:cs="Tahoma"/>
          <w:sz w:val="28"/>
          <w:szCs w:val="28"/>
        </w:rPr>
        <w:t>’</w:t>
      </w:r>
      <w:r w:rsidRPr="00873D0F">
        <w:rPr>
          <w:rFonts w:ascii="Tahoma" w:hAnsi="Tahoma" w:cs="Tahoma"/>
          <w:sz w:val="28"/>
          <w:szCs w:val="28"/>
        </w:rPr>
        <w:t xml:space="preserve">est dans la commune de </w:t>
      </w:r>
      <w:proofErr w:type="spellStart"/>
      <w:r w:rsidR="009B5112">
        <w:rPr>
          <w:rFonts w:ascii="Tahoma" w:hAnsi="Tahoma" w:cs="Tahoma"/>
          <w:sz w:val="28"/>
          <w:szCs w:val="28"/>
        </w:rPr>
        <w:t>Kalamu</w:t>
      </w:r>
      <w:proofErr w:type="spellEnd"/>
      <w:r w:rsidR="00B44BFF" w:rsidRPr="00873D0F">
        <w:rPr>
          <w:rFonts w:ascii="Tahoma" w:hAnsi="Tahoma" w:cs="Tahoma"/>
          <w:sz w:val="28"/>
          <w:szCs w:val="28"/>
        </w:rPr>
        <w:t xml:space="preserve"> </w:t>
      </w:r>
      <w:r w:rsidRPr="00873D0F">
        <w:rPr>
          <w:rFonts w:ascii="Tahoma" w:hAnsi="Tahoma" w:cs="Tahoma"/>
          <w:sz w:val="28"/>
          <w:szCs w:val="28"/>
        </w:rPr>
        <w:t xml:space="preserve"> </w:t>
      </w:r>
      <w:r w:rsidR="00450147" w:rsidRPr="00873D0F">
        <w:rPr>
          <w:rFonts w:ascii="Tahoma" w:hAnsi="Tahoma" w:cs="Tahoma"/>
          <w:sz w:val="28"/>
          <w:szCs w:val="28"/>
        </w:rPr>
        <w:t>précisément</w:t>
      </w:r>
      <w:r w:rsidR="009B5112">
        <w:rPr>
          <w:rFonts w:ascii="Tahoma" w:hAnsi="Tahoma" w:cs="Tahoma"/>
          <w:sz w:val="28"/>
          <w:szCs w:val="28"/>
        </w:rPr>
        <w:t xml:space="preserve"> sur le  boulevard </w:t>
      </w:r>
      <w:proofErr w:type="spellStart"/>
      <w:r w:rsidR="009B5112">
        <w:rPr>
          <w:rFonts w:ascii="Tahoma" w:hAnsi="Tahoma" w:cs="Tahoma"/>
          <w:sz w:val="28"/>
          <w:szCs w:val="28"/>
        </w:rPr>
        <w:t>Sendwe</w:t>
      </w:r>
      <w:proofErr w:type="spellEnd"/>
      <w:r w:rsidR="009B5112">
        <w:rPr>
          <w:rFonts w:ascii="Tahoma" w:hAnsi="Tahoma" w:cs="Tahoma"/>
          <w:sz w:val="28"/>
          <w:szCs w:val="28"/>
        </w:rPr>
        <w:t>, C/</w:t>
      </w:r>
      <w:proofErr w:type="spellStart"/>
      <w:r w:rsidR="009B5112">
        <w:rPr>
          <w:rFonts w:ascii="Tahoma" w:hAnsi="Tahoma" w:cs="Tahoma"/>
          <w:sz w:val="28"/>
          <w:szCs w:val="28"/>
        </w:rPr>
        <w:t>kalamu</w:t>
      </w:r>
      <w:proofErr w:type="spellEnd"/>
      <w:r w:rsidR="009B5112">
        <w:rPr>
          <w:rFonts w:ascii="Tahoma" w:hAnsi="Tahoma" w:cs="Tahoma"/>
          <w:sz w:val="28"/>
          <w:szCs w:val="28"/>
        </w:rPr>
        <w:t xml:space="preserve">, </w:t>
      </w:r>
      <w:r w:rsidR="009B5112" w:rsidRPr="009B5112">
        <w:rPr>
          <w:rFonts w:ascii="Tahoma" w:hAnsi="Tahoma" w:cs="Tahoma"/>
          <w:sz w:val="28"/>
          <w:szCs w:val="28"/>
        </w:rPr>
        <w:t xml:space="preserve"> Au secrétariat géné</w:t>
      </w:r>
      <w:r w:rsidR="009B5112">
        <w:rPr>
          <w:rFonts w:ascii="Tahoma" w:hAnsi="Tahoma" w:cs="Tahoma"/>
          <w:sz w:val="28"/>
          <w:szCs w:val="28"/>
        </w:rPr>
        <w:t xml:space="preserve">ral du ministère de la jeunesse </w:t>
      </w:r>
      <w:r w:rsidR="00B057BC" w:rsidRPr="00873D0F">
        <w:rPr>
          <w:rFonts w:ascii="Tahoma" w:hAnsi="Tahoma" w:cs="Tahoma"/>
          <w:sz w:val="28"/>
          <w:szCs w:val="28"/>
        </w:rPr>
        <w:t>que La  ligue congolaise de lutte contre la c</w:t>
      </w:r>
      <w:r w:rsidR="00AD2044">
        <w:rPr>
          <w:rFonts w:ascii="Tahoma" w:hAnsi="Tahoma" w:cs="Tahoma"/>
          <w:sz w:val="28"/>
          <w:szCs w:val="28"/>
        </w:rPr>
        <w:t xml:space="preserve">orruption, en sigle LICOCO par le biais du </w:t>
      </w:r>
      <w:r w:rsidR="00B057BC" w:rsidRPr="00873D0F">
        <w:rPr>
          <w:rFonts w:ascii="Tahoma" w:hAnsi="Tahoma" w:cs="Tahoma"/>
          <w:sz w:val="28"/>
          <w:szCs w:val="28"/>
        </w:rPr>
        <w:t xml:space="preserve"> Cen</w:t>
      </w:r>
      <w:r w:rsidR="00AD2044">
        <w:rPr>
          <w:rFonts w:ascii="Tahoma" w:hAnsi="Tahoma" w:cs="Tahoma"/>
          <w:sz w:val="28"/>
          <w:szCs w:val="28"/>
        </w:rPr>
        <w:t>tre d’Assistance  Juridique et d</w:t>
      </w:r>
      <w:r w:rsidR="00B057BC" w:rsidRPr="00873D0F">
        <w:rPr>
          <w:rFonts w:ascii="Tahoma" w:hAnsi="Tahoma" w:cs="Tahoma"/>
          <w:sz w:val="28"/>
          <w:szCs w:val="28"/>
        </w:rPr>
        <w:t xml:space="preserve">’Action Citoyenne,  en sigle  CAJAC </w:t>
      </w:r>
      <w:r w:rsidR="00AF4844" w:rsidRPr="00873D0F">
        <w:rPr>
          <w:rFonts w:ascii="Tahoma" w:hAnsi="Tahoma" w:cs="Tahoma"/>
          <w:sz w:val="28"/>
          <w:szCs w:val="28"/>
        </w:rPr>
        <w:t xml:space="preserve"> avait intervenu dans </w:t>
      </w:r>
      <w:r w:rsidR="00AD2044">
        <w:rPr>
          <w:rFonts w:ascii="Tahoma" w:hAnsi="Tahoma" w:cs="Tahoma"/>
          <w:sz w:val="28"/>
          <w:szCs w:val="28"/>
        </w:rPr>
        <w:t>une conférence organisée en collaboration avec l’Association</w:t>
      </w:r>
      <w:r w:rsidR="00B057BC" w:rsidRPr="00873D0F">
        <w:rPr>
          <w:rFonts w:ascii="Tahoma" w:hAnsi="Tahoma" w:cs="Tahoma"/>
          <w:sz w:val="28"/>
          <w:szCs w:val="28"/>
        </w:rPr>
        <w:t xml:space="preserve"> </w:t>
      </w:r>
      <w:r w:rsidR="00AD2044">
        <w:rPr>
          <w:rFonts w:ascii="Tahoma" w:hAnsi="Tahoma" w:cs="Tahoma"/>
          <w:sz w:val="28"/>
          <w:szCs w:val="28"/>
        </w:rPr>
        <w:t>« </w:t>
      </w:r>
      <w:r w:rsidR="00B057BC" w:rsidRPr="00873D0F">
        <w:rPr>
          <w:rFonts w:ascii="Tahoma" w:hAnsi="Tahoma" w:cs="Tahoma"/>
          <w:sz w:val="28"/>
          <w:szCs w:val="28"/>
        </w:rPr>
        <w:t>Action pour l’albinisme</w:t>
      </w:r>
      <w:r w:rsidR="00AD2044">
        <w:rPr>
          <w:rFonts w:ascii="Tahoma" w:hAnsi="Tahoma" w:cs="Tahoma"/>
          <w:sz w:val="28"/>
          <w:szCs w:val="28"/>
        </w:rPr>
        <w:t xml:space="preserve"> », APA en sigle, dans </w:t>
      </w:r>
      <w:r w:rsidR="00B057BC" w:rsidRPr="00873D0F">
        <w:rPr>
          <w:rFonts w:ascii="Tahoma" w:hAnsi="Tahoma" w:cs="Tahoma"/>
          <w:sz w:val="28"/>
          <w:szCs w:val="28"/>
        </w:rPr>
        <w:t xml:space="preserve"> la salle de conférence du conseil National de la Jeunesse  ce</w:t>
      </w:r>
      <w:r w:rsidR="00AD2044">
        <w:rPr>
          <w:rFonts w:ascii="Tahoma" w:hAnsi="Tahoma" w:cs="Tahoma"/>
          <w:sz w:val="28"/>
          <w:szCs w:val="28"/>
        </w:rPr>
        <w:t xml:space="preserve"> Jeudi 18 Juillet  2024,  qui a eu</w:t>
      </w:r>
      <w:r w:rsidR="00B057BC" w:rsidRPr="00873D0F">
        <w:rPr>
          <w:rFonts w:ascii="Tahoma" w:hAnsi="Tahoma" w:cs="Tahoma"/>
          <w:sz w:val="28"/>
          <w:szCs w:val="28"/>
        </w:rPr>
        <w:t xml:space="preserve"> pour thème : L’ALBINISME FACE A L’INCLUSION SOCIALE ET  PROFESSIONNELLE. La LICOCO   était bien accueilli  par le groupe ou nous avons discuté sur les pratiques  de la discrimination faites aux albinos dans les domaines de la santé, l’éducation et dans la vie </w:t>
      </w:r>
      <w:r w:rsidR="00AD2044" w:rsidRPr="00873D0F">
        <w:rPr>
          <w:rFonts w:ascii="Tahoma" w:hAnsi="Tahoma" w:cs="Tahoma"/>
          <w:sz w:val="28"/>
          <w:szCs w:val="28"/>
        </w:rPr>
        <w:t>quotidien</w:t>
      </w:r>
      <w:r w:rsidR="00AD2044">
        <w:rPr>
          <w:rFonts w:ascii="Tahoma" w:hAnsi="Tahoma" w:cs="Tahoma"/>
          <w:sz w:val="28"/>
          <w:szCs w:val="28"/>
        </w:rPr>
        <w:t>ne. Ces derniers  étaient</w:t>
      </w:r>
      <w:r w:rsidR="00B057BC" w:rsidRPr="00873D0F">
        <w:rPr>
          <w:rFonts w:ascii="Tahoma" w:hAnsi="Tahoma" w:cs="Tahoma"/>
          <w:sz w:val="28"/>
          <w:szCs w:val="28"/>
        </w:rPr>
        <w:t xml:space="preserve"> encouragé</w:t>
      </w:r>
      <w:r w:rsidR="00AD2044">
        <w:rPr>
          <w:rFonts w:ascii="Tahoma" w:hAnsi="Tahoma" w:cs="Tahoma"/>
          <w:sz w:val="28"/>
          <w:szCs w:val="28"/>
        </w:rPr>
        <w:t>s</w:t>
      </w:r>
      <w:r w:rsidR="00B057BC" w:rsidRPr="00873D0F">
        <w:rPr>
          <w:rFonts w:ascii="Tahoma" w:hAnsi="Tahoma" w:cs="Tahoma"/>
          <w:sz w:val="28"/>
          <w:szCs w:val="28"/>
        </w:rPr>
        <w:t xml:space="preserve"> </w:t>
      </w:r>
      <w:r w:rsidR="00AD2044">
        <w:rPr>
          <w:rFonts w:ascii="Tahoma" w:hAnsi="Tahoma" w:cs="Tahoma"/>
          <w:sz w:val="28"/>
          <w:szCs w:val="28"/>
        </w:rPr>
        <w:t>à dénoncer</w:t>
      </w:r>
      <w:r w:rsidR="00B057BC" w:rsidRPr="00873D0F">
        <w:rPr>
          <w:rFonts w:ascii="Tahoma" w:hAnsi="Tahoma" w:cs="Tahoma"/>
          <w:sz w:val="28"/>
          <w:szCs w:val="28"/>
        </w:rPr>
        <w:t xml:space="preserve"> les mauvaise</w:t>
      </w:r>
      <w:r w:rsidR="00AD2044">
        <w:rPr>
          <w:rFonts w:ascii="Tahoma" w:hAnsi="Tahoma" w:cs="Tahoma"/>
          <w:sz w:val="28"/>
          <w:szCs w:val="28"/>
        </w:rPr>
        <w:t>s</w:t>
      </w:r>
      <w:r w:rsidR="00B057BC" w:rsidRPr="00873D0F">
        <w:rPr>
          <w:rFonts w:ascii="Tahoma" w:hAnsi="Tahoma" w:cs="Tahoma"/>
          <w:sz w:val="28"/>
          <w:szCs w:val="28"/>
        </w:rPr>
        <w:t xml:space="preserve"> pratiques qui se passe</w:t>
      </w:r>
      <w:r w:rsidR="00AD2044">
        <w:rPr>
          <w:rFonts w:ascii="Tahoma" w:hAnsi="Tahoma" w:cs="Tahoma"/>
          <w:sz w:val="28"/>
          <w:szCs w:val="28"/>
        </w:rPr>
        <w:t>nt</w:t>
      </w:r>
      <w:r w:rsidR="00B057BC" w:rsidRPr="00873D0F">
        <w:rPr>
          <w:rFonts w:ascii="Tahoma" w:hAnsi="Tahoma" w:cs="Tahoma"/>
          <w:sz w:val="28"/>
          <w:szCs w:val="28"/>
        </w:rPr>
        <w:t xml:space="preserve"> dans la société au Cen</w:t>
      </w:r>
      <w:r w:rsidR="00AD2044">
        <w:rPr>
          <w:rFonts w:ascii="Tahoma" w:hAnsi="Tahoma" w:cs="Tahoma"/>
          <w:sz w:val="28"/>
          <w:szCs w:val="28"/>
        </w:rPr>
        <w:t>tre d’Assistance  Juridique et d</w:t>
      </w:r>
      <w:r w:rsidR="00B057BC" w:rsidRPr="00873D0F">
        <w:rPr>
          <w:rFonts w:ascii="Tahoma" w:hAnsi="Tahoma" w:cs="Tahoma"/>
          <w:sz w:val="28"/>
          <w:szCs w:val="28"/>
        </w:rPr>
        <w:t xml:space="preserve">’Action Citoyenne. </w:t>
      </w:r>
    </w:p>
    <w:p w:rsidR="00DA49AB" w:rsidRPr="00AF4844" w:rsidRDefault="00AF4844" w:rsidP="002A6F67">
      <w:pPr>
        <w:snapToGrid w:val="0"/>
        <w:jc w:val="both"/>
        <w:textAlignment w:val="baseline"/>
        <w:rPr>
          <w:noProof/>
          <w:lang w:eastAsia="fr-FR"/>
        </w:rPr>
      </w:pPr>
      <w:r w:rsidRPr="00652E2A">
        <w:rPr>
          <w:noProof/>
          <w:lang w:eastAsia="fr-FR"/>
        </w:rPr>
        <w:drawing>
          <wp:anchor distT="0" distB="0" distL="114300" distR="114300" simplePos="0" relativeHeight="251704320" behindDoc="1" locked="0" layoutInCell="1" allowOverlap="1" wp14:anchorId="5CC66D32" wp14:editId="4357FF9D">
            <wp:simplePos x="0" y="0"/>
            <wp:positionH relativeFrom="column">
              <wp:posOffset>128156</wp:posOffset>
            </wp:positionH>
            <wp:positionV relativeFrom="paragraph">
              <wp:posOffset>271145</wp:posOffset>
            </wp:positionV>
            <wp:extent cx="5989320" cy="2628900"/>
            <wp:effectExtent l="0" t="0" r="0" b="0"/>
            <wp:wrapTight wrapText="bothSides">
              <wp:wrapPolygon edited="0">
                <wp:start x="0" y="0"/>
                <wp:lineTo x="0" y="21443"/>
                <wp:lineTo x="21504" y="21443"/>
                <wp:lineTo x="21504" y="0"/>
                <wp:lineTo x="0" y="0"/>
              </wp:wrapPolygon>
            </wp:wrapTight>
            <wp:docPr id="2" name="Image 2" descr="C:\Users\LICOCO RDC\Pictures\ISS (ALBINOS\IMG_20240718_121025_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COCO RDC\Pictures\ISS (ALBINOS\IMG_20240718_121025_5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89320"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49AB" w:rsidRDefault="00DA49AB" w:rsidP="002A6F67">
      <w:pPr>
        <w:snapToGrid w:val="0"/>
        <w:jc w:val="both"/>
        <w:textAlignment w:val="baseline"/>
        <w:rPr>
          <w:rFonts w:ascii="Tahoma" w:hAnsi="Tahoma" w:cs="Tahoma"/>
          <w:sz w:val="18"/>
          <w:szCs w:val="18"/>
        </w:rPr>
      </w:pPr>
    </w:p>
    <w:p w:rsidR="00DA49AB" w:rsidRDefault="00DA49AB" w:rsidP="002A6F67">
      <w:pPr>
        <w:snapToGrid w:val="0"/>
        <w:jc w:val="both"/>
        <w:textAlignment w:val="baseline"/>
        <w:rPr>
          <w:rFonts w:ascii="Tahoma" w:hAnsi="Tahoma" w:cs="Tahoma"/>
          <w:sz w:val="18"/>
          <w:szCs w:val="18"/>
        </w:rPr>
      </w:pPr>
    </w:p>
    <w:p w:rsidR="00DA49AB" w:rsidRPr="00873D0F" w:rsidRDefault="00DA49AB" w:rsidP="002A6F67">
      <w:pPr>
        <w:snapToGrid w:val="0"/>
        <w:jc w:val="both"/>
        <w:textAlignment w:val="baseline"/>
        <w:rPr>
          <w:rFonts w:ascii="Tahoma" w:hAnsi="Tahoma" w:cs="Tahoma"/>
          <w:sz w:val="28"/>
          <w:szCs w:val="28"/>
        </w:rPr>
      </w:pPr>
    </w:p>
    <w:p w:rsidR="00DA49AB" w:rsidRPr="00873D0F" w:rsidRDefault="00DA49AB" w:rsidP="002A6F67">
      <w:pPr>
        <w:snapToGrid w:val="0"/>
        <w:jc w:val="both"/>
        <w:textAlignment w:val="baseline"/>
        <w:rPr>
          <w:rFonts w:ascii="Tahoma" w:hAnsi="Tahoma" w:cs="Tahoma"/>
          <w:sz w:val="28"/>
          <w:szCs w:val="28"/>
        </w:rPr>
      </w:pPr>
    </w:p>
    <w:p w:rsidR="00DA49AB" w:rsidRPr="00873D0F" w:rsidRDefault="00DA49AB" w:rsidP="002A6F67">
      <w:pPr>
        <w:snapToGrid w:val="0"/>
        <w:jc w:val="both"/>
        <w:textAlignment w:val="baseline"/>
        <w:rPr>
          <w:rFonts w:ascii="Tahoma" w:hAnsi="Tahoma" w:cs="Tahoma"/>
          <w:sz w:val="28"/>
          <w:szCs w:val="28"/>
        </w:rPr>
      </w:pPr>
    </w:p>
    <w:p w:rsidR="00DA49AB" w:rsidRPr="00873D0F" w:rsidRDefault="00DA49AB" w:rsidP="002A6F67">
      <w:pPr>
        <w:snapToGrid w:val="0"/>
        <w:jc w:val="both"/>
        <w:textAlignment w:val="baseline"/>
        <w:rPr>
          <w:rFonts w:ascii="Tahoma" w:hAnsi="Tahoma" w:cs="Tahoma"/>
          <w:sz w:val="28"/>
          <w:szCs w:val="28"/>
        </w:rPr>
      </w:pPr>
    </w:p>
    <w:p w:rsidR="00114A3E" w:rsidRPr="00873D0F" w:rsidRDefault="002A6F67" w:rsidP="00114A3E">
      <w:pPr>
        <w:pStyle w:val="Paragraphedeliste"/>
        <w:numPr>
          <w:ilvl w:val="0"/>
          <w:numId w:val="1"/>
        </w:numPr>
        <w:snapToGrid w:val="0"/>
        <w:jc w:val="both"/>
        <w:textAlignment w:val="baseline"/>
        <w:rPr>
          <w:rFonts w:ascii="Tahoma" w:hAnsi="Tahoma" w:cs="Tahoma"/>
          <w:b/>
          <w:sz w:val="28"/>
          <w:szCs w:val="28"/>
          <w:u w:val="single"/>
        </w:rPr>
      </w:pPr>
      <w:r w:rsidRPr="00873D0F">
        <w:rPr>
          <w:rFonts w:ascii="Tahoma" w:hAnsi="Tahoma" w:cs="Tahoma"/>
          <w:b/>
          <w:sz w:val="28"/>
          <w:szCs w:val="28"/>
          <w:u w:val="single" w:color="000000"/>
        </w:rPr>
        <w:t>Déroulement de l’activité</w:t>
      </w:r>
    </w:p>
    <w:p w:rsidR="00AF4844" w:rsidRPr="00873D0F" w:rsidRDefault="00AF4844" w:rsidP="00114A3E">
      <w:pPr>
        <w:snapToGrid w:val="0"/>
        <w:jc w:val="both"/>
        <w:textAlignment w:val="baseline"/>
        <w:rPr>
          <w:rFonts w:ascii="Tahoma" w:hAnsi="Tahoma" w:cs="Tahoma"/>
          <w:sz w:val="28"/>
          <w:szCs w:val="28"/>
        </w:rPr>
      </w:pPr>
    </w:p>
    <w:p w:rsidR="00AF4844" w:rsidRPr="00873D0F" w:rsidRDefault="00AF4844" w:rsidP="00114A3E">
      <w:pPr>
        <w:snapToGrid w:val="0"/>
        <w:jc w:val="both"/>
        <w:textAlignment w:val="baseline"/>
        <w:rPr>
          <w:rFonts w:ascii="Tahoma" w:hAnsi="Tahoma" w:cs="Tahoma"/>
          <w:sz w:val="28"/>
          <w:szCs w:val="28"/>
        </w:rPr>
      </w:pPr>
    </w:p>
    <w:p w:rsidR="00AF4844" w:rsidRPr="00873D0F" w:rsidRDefault="008F087A" w:rsidP="00980B37">
      <w:pPr>
        <w:snapToGrid w:val="0"/>
        <w:jc w:val="both"/>
        <w:textAlignment w:val="baseline"/>
        <w:rPr>
          <w:rFonts w:ascii="Tahoma" w:hAnsi="Tahoma" w:cs="Tahoma"/>
          <w:sz w:val="28"/>
          <w:szCs w:val="28"/>
        </w:rPr>
      </w:pPr>
      <w:r w:rsidRPr="00873D0F">
        <w:rPr>
          <w:rFonts w:ascii="Tahoma" w:hAnsi="Tahoma" w:cs="Tahoma"/>
          <w:sz w:val="28"/>
          <w:szCs w:val="28"/>
        </w:rPr>
        <w:t xml:space="preserve">La </w:t>
      </w:r>
      <w:r w:rsidR="00265536" w:rsidRPr="00873D0F">
        <w:rPr>
          <w:rFonts w:ascii="Tahoma" w:hAnsi="Tahoma" w:cs="Tahoma"/>
          <w:sz w:val="28"/>
          <w:szCs w:val="28"/>
        </w:rPr>
        <w:t>conférence</w:t>
      </w:r>
      <w:r w:rsidR="00AD2044">
        <w:rPr>
          <w:rFonts w:ascii="Tahoma" w:hAnsi="Tahoma" w:cs="Tahoma"/>
          <w:sz w:val="28"/>
          <w:szCs w:val="28"/>
        </w:rPr>
        <w:t xml:space="preserve"> </w:t>
      </w:r>
      <w:r w:rsidR="00265536" w:rsidRPr="00873D0F">
        <w:rPr>
          <w:rFonts w:ascii="Tahoma" w:hAnsi="Tahoma" w:cs="Tahoma"/>
          <w:sz w:val="28"/>
          <w:szCs w:val="28"/>
        </w:rPr>
        <w:t>était</w:t>
      </w:r>
      <w:r w:rsidRPr="00873D0F">
        <w:rPr>
          <w:rFonts w:ascii="Tahoma" w:hAnsi="Tahoma" w:cs="Tahoma"/>
          <w:sz w:val="28"/>
          <w:szCs w:val="28"/>
        </w:rPr>
        <w:t xml:space="preserve"> dans la salle de </w:t>
      </w:r>
      <w:r w:rsidR="00265536" w:rsidRPr="00873D0F">
        <w:rPr>
          <w:rFonts w:ascii="Tahoma" w:hAnsi="Tahoma" w:cs="Tahoma"/>
          <w:sz w:val="28"/>
          <w:szCs w:val="28"/>
        </w:rPr>
        <w:t>conférence</w:t>
      </w:r>
      <w:r w:rsidRPr="00873D0F">
        <w:rPr>
          <w:rFonts w:ascii="Tahoma" w:hAnsi="Tahoma" w:cs="Tahoma"/>
          <w:sz w:val="28"/>
          <w:szCs w:val="28"/>
        </w:rPr>
        <w:t xml:space="preserve">  du conseil de la </w:t>
      </w:r>
      <w:r w:rsidR="00873D0F" w:rsidRPr="00873D0F">
        <w:rPr>
          <w:rFonts w:ascii="Tahoma" w:hAnsi="Tahoma" w:cs="Tahoma"/>
          <w:sz w:val="28"/>
          <w:szCs w:val="28"/>
        </w:rPr>
        <w:t>jeunesse.</w:t>
      </w:r>
      <w:r w:rsidRPr="00873D0F">
        <w:rPr>
          <w:rFonts w:ascii="Tahoma" w:hAnsi="Tahoma" w:cs="Tahoma"/>
          <w:sz w:val="28"/>
          <w:szCs w:val="28"/>
        </w:rPr>
        <w:t xml:space="preserve">  Prenant la parole</w:t>
      </w:r>
      <w:r w:rsidR="00AD2044">
        <w:rPr>
          <w:rFonts w:ascii="Tahoma" w:hAnsi="Tahoma" w:cs="Tahoma"/>
          <w:sz w:val="28"/>
          <w:szCs w:val="28"/>
        </w:rPr>
        <w:t>, le</w:t>
      </w:r>
      <w:r w:rsidRPr="00873D0F">
        <w:rPr>
          <w:rFonts w:ascii="Tahoma" w:hAnsi="Tahoma" w:cs="Tahoma"/>
          <w:sz w:val="28"/>
          <w:szCs w:val="28"/>
        </w:rPr>
        <w:t xml:space="preserve"> modérateur, Monsieur </w:t>
      </w:r>
      <w:proofErr w:type="spellStart"/>
      <w:r w:rsidRPr="00873D0F">
        <w:rPr>
          <w:rFonts w:ascii="Tahoma" w:hAnsi="Tahoma" w:cs="Tahoma"/>
          <w:sz w:val="28"/>
          <w:szCs w:val="28"/>
        </w:rPr>
        <w:t>Hazael</w:t>
      </w:r>
      <w:proofErr w:type="spellEnd"/>
      <w:r w:rsidRPr="00873D0F">
        <w:rPr>
          <w:rFonts w:ascii="Tahoma" w:hAnsi="Tahoma" w:cs="Tahoma"/>
          <w:sz w:val="28"/>
          <w:szCs w:val="28"/>
        </w:rPr>
        <w:t xml:space="preserve"> </w:t>
      </w:r>
      <w:proofErr w:type="spellStart"/>
      <w:r w:rsidRPr="00873D0F">
        <w:rPr>
          <w:rFonts w:ascii="Tahoma" w:hAnsi="Tahoma" w:cs="Tahoma"/>
          <w:sz w:val="28"/>
          <w:szCs w:val="28"/>
        </w:rPr>
        <w:t>Mundele</w:t>
      </w:r>
      <w:proofErr w:type="spellEnd"/>
      <w:r w:rsidRPr="00873D0F">
        <w:rPr>
          <w:rFonts w:ascii="Tahoma" w:hAnsi="Tahoma" w:cs="Tahoma"/>
          <w:sz w:val="28"/>
          <w:szCs w:val="28"/>
        </w:rPr>
        <w:t xml:space="preserve"> </w:t>
      </w:r>
      <w:proofErr w:type="spellStart"/>
      <w:r w:rsidRPr="00873D0F">
        <w:rPr>
          <w:rFonts w:ascii="Tahoma" w:hAnsi="Tahoma" w:cs="Tahoma"/>
          <w:sz w:val="28"/>
          <w:szCs w:val="28"/>
        </w:rPr>
        <w:t>Mun</w:t>
      </w:r>
      <w:r w:rsidR="00AD2044">
        <w:rPr>
          <w:rFonts w:ascii="Tahoma" w:hAnsi="Tahoma" w:cs="Tahoma"/>
          <w:sz w:val="28"/>
          <w:szCs w:val="28"/>
        </w:rPr>
        <w:t>kanda</w:t>
      </w:r>
      <w:proofErr w:type="spellEnd"/>
      <w:r w:rsidR="00AD2044">
        <w:rPr>
          <w:rFonts w:ascii="Tahoma" w:hAnsi="Tahoma" w:cs="Tahoma"/>
          <w:sz w:val="28"/>
          <w:szCs w:val="28"/>
        </w:rPr>
        <w:t xml:space="preserve"> avait présenté son mot de bienvenue</w:t>
      </w:r>
      <w:r w:rsidRPr="00873D0F">
        <w:rPr>
          <w:rFonts w:ascii="Tahoma" w:hAnsi="Tahoma" w:cs="Tahoma"/>
          <w:sz w:val="28"/>
          <w:szCs w:val="28"/>
        </w:rPr>
        <w:t xml:space="preserve"> à tous les </w:t>
      </w:r>
      <w:r w:rsidR="00873D0F" w:rsidRPr="00873D0F">
        <w:rPr>
          <w:rFonts w:ascii="Tahoma" w:hAnsi="Tahoma" w:cs="Tahoma"/>
          <w:sz w:val="28"/>
          <w:szCs w:val="28"/>
        </w:rPr>
        <w:t xml:space="preserve">participants. </w:t>
      </w:r>
    </w:p>
    <w:p w:rsidR="008F087A" w:rsidRPr="00873D0F" w:rsidRDefault="008F087A" w:rsidP="00980B37">
      <w:pPr>
        <w:snapToGrid w:val="0"/>
        <w:jc w:val="both"/>
        <w:textAlignment w:val="baseline"/>
        <w:rPr>
          <w:rFonts w:ascii="Tahoma" w:hAnsi="Tahoma" w:cs="Tahoma"/>
          <w:sz w:val="28"/>
          <w:szCs w:val="28"/>
        </w:rPr>
      </w:pPr>
    </w:p>
    <w:p w:rsidR="008F087A" w:rsidRPr="00873D0F" w:rsidRDefault="00AD2044" w:rsidP="00980B37">
      <w:pPr>
        <w:jc w:val="both"/>
        <w:rPr>
          <w:rFonts w:ascii="Tahoma" w:hAnsi="Tahoma" w:cs="Tahoma"/>
          <w:sz w:val="28"/>
          <w:szCs w:val="28"/>
        </w:rPr>
      </w:pPr>
      <w:r>
        <w:rPr>
          <w:rFonts w:ascii="Tahoma" w:hAnsi="Tahoma" w:cs="Tahoma"/>
          <w:sz w:val="28"/>
          <w:szCs w:val="28"/>
        </w:rPr>
        <w:t xml:space="preserve"> L’activité a connu la facilitation de quatre(4) panélistes dont : </w:t>
      </w:r>
    </w:p>
    <w:p w:rsidR="008F087A" w:rsidRPr="00873D0F" w:rsidRDefault="008F087A" w:rsidP="00980B37">
      <w:pPr>
        <w:pStyle w:val="Paragraphedeliste"/>
        <w:numPr>
          <w:ilvl w:val="0"/>
          <w:numId w:val="3"/>
        </w:numPr>
        <w:jc w:val="both"/>
        <w:rPr>
          <w:rFonts w:ascii="Tahoma" w:hAnsi="Tahoma" w:cs="Tahoma"/>
          <w:sz w:val="28"/>
          <w:szCs w:val="28"/>
        </w:rPr>
      </w:pPr>
      <w:r w:rsidRPr="00873D0F">
        <w:rPr>
          <w:rFonts w:ascii="Tahoma" w:hAnsi="Tahoma" w:cs="Tahoma"/>
          <w:sz w:val="28"/>
          <w:szCs w:val="28"/>
        </w:rPr>
        <w:t xml:space="preserve">Monsieur </w:t>
      </w:r>
      <w:proofErr w:type="spellStart"/>
      <w:r w:rsidRPr="00873D0F">
        <w:rPr>
          <w:rFonts w:ascii="Tahoma" w:hAnsi="Tahoma" w:cs="Tahoma"/>
          <w:sz w:val="28"/>
          <w:szCs w:val="28"/>
        </w:rPr>
        <w:t>Fataki</w:t>
      </w:r>
      <w:proofErr w:type="spellEnd"/>
      <w:r w:rsidRPr="00873D0F">
        <w:rPr>
          <w:rFonts w:ascii="Tahoma" w:hAnsi="Tahoma" w:cs="Tahoma"/>
          <w:sz w:val="28"/>
          <w:szCs w:val="28"/>
        </w:rPr>
        <w:t xml:space="preserve">  </w:t>
      </w:r>
      <w:proofErr w:type="spellStart"/>
      <w:r w:rsidRPr="00873D0F">
        <w:rPr>
          <w:rFonts w:ascii="Tahoma" w:hAnsi="Tahoma" w:cs="Tahoma"/>
          <w:sz w:val="28"/>
          <w:szCs w:val="28"/>
        </w:rPr>
        <w:t>Shongo</w:t>
      </w:r>
      <w:proofErr w:type="spellEnd"/>
      <w:r w:rsidRPr="00873D0F">
        <w:rPr>
          <w:rFonts w:ascii="Tahoma" w:hAnsi="Tahoma" w:cs="Tahoma"/>
          <w:sz w:val="28"/>
          <w:szCs w:val="28"/>
        </w:rPr>
        <w:t xml:space="preserve"> </w:t>
      </w:r>
      <w:proofErr w:type="spellStart"/>
      <w:r w:rsidR="00980B37" w:rsidRPr="00873D0F">
        <w:rPr>
          <w:rFonts w:ascii="Tahoma" w:hAnsi="Tahoma" w:cs="Tahoma"/>
          <w:sz w:val="28"/>
          <w:szCs w:val="28"/>
        </w:rPr>
        <w:t>Chadrack</w:t>
      </w:r>
      <w:proofErr w:type="spellEnd"/>
      <w:r w:rsidR="00980B37">
        <w:rPr>
          <w:rFonts w:ascii="Tahoma" w:hAnsi="Tahoma" w:cs="Tahoma"/>
          <w:sz w:val="28"/>
          <w:szCs w:val="28"/>
        </w:rPr>
        <w:t>,</w:t>
      </w:r>
    </w:p>
    <w:p w:rsidR="008F087A" w:rsidRPr="00873D0F" w:rsidRDefault="008F087A" w:rsidP="00980B37">
      <w:pPr>
        <w:pStyle w:val="Paragraphedeliste"/>
        <w:numPr>
          <w:ilvl w:val="0"/>
          <w:numId w:val="3"/>
        </w:numPr>
        <w:jc w:val="both"/>
        <w:rPr>
          <w:rFonts w:ascii="Tahoma" w:hAnsi="Tahoma" w:cs="Tahoma"/>
          <w:sz w:val="28"/>
          <w:szCs w:val="28"/>
        </w:rPr>
      </w:pPr>
      <w:r w:rsidRPr="00873D0F">
        <w:rPr>
          <w:rFonts w:ascii="Tahoma" w:hAnsi="Tahoma" w:cs="Tahoma"/>
          <w:sz w:val="28"/>
          <w:szCs w:val="28"/>
        </w:rPr>
        <w:t>Monsie</w:t>
      </w:r>
      <w:r w:rsidR="00AD2044">
        <w:rPr>
          <w:rFonts w:ascii="Tahoma" w:hAnsi="Tahoma" w:cs="Tahoma"/>
          <w:sz w:val="28"/>
          <w:szCs w:val="28"/>
        </w:rPr>
        <w:t>u</w:t>
      </w:r>
      <w:r w:rsidRPr="00873D0F">
        <w:rPr>
          <w:rFonts w:ascii="Tahoma" w:hAnsi="Tahoma" w:cs="Tahoma"/>
          <w:sz w:val="28"/>
          <w:szCs w:val="28"/>
        </w:rPr>
        <w:t>r Placide</w:t>
      </w:r>
      <w:r w:rsidR="00873D0F" w:rsidRPr="00873D0F">
        <w:rPr>
          <w:rFonts w:ascii="Tahoma" w:hAnsi="Tahoma" w:cs="Tahoma"/>
          <w:sz w:val="28"/>
          <w:szCs w:val="28"/>
        </w:rPr>
        <w:t xml:space="preserve"> </w:t>
      </w:r>
      <w:proofErr w:type="spellStart"/>
      <w:r w:rsidRPr="00873D0F">
        <w:rPr>
          <w:rFonts w:ascii="Tahoma" w:hAnsi="Tahoma" w:cs="Tahoma"/>
          <w:sz w:val="28"/>
          <w:szCs w:val="28"/>
        </w:rPr>
        <w:t>Mukendi</w:t>
      </w:r>
      <w:proofErr w:type="spellEnd"/>
      <w:r w:rsidR="00AD2044">
        <w:rPr>
          <w:rFonts w:ascii="Tahoma" w:hAnsi="Tahoma" w:cs="Tahoma"/>
          <w:sz w:val="28"/>
          <w:szCs w:val="28"/>
        </w:rPr>
        <w:t>,</w:t>
      </w:r>
    </w:p>
    <w:p w:rsidR="008F087A" w:rsidRDefault="008F087A" w:rsidP="00980B37">
      <w:pPr>
        <w:pStyle w:val="Paragraphedeliste"/>
        <w:numPr>
          <w:ilvl w:val="0"/>
          <w:numId w:val="3"/>
        </w:numPr>
        <w:jc w:val="both"/>
        <w:rPr>
          <w:rFonts w:ascii="Tahoma" w:hAnsi="Tahoma" w:cs="Tahoma"/>
          <w:sz w:val="28"/>
          <w:szCs w:val="28"/>
        </w:rPr>
      </w:pPr>
      <w:r w:rsidRPr="00873D0F">
        <w:rPr>
          <w:rFonts w:ascii="Tahoma" w:hAnsi="Tahoma" w:cs="Tahoma"/>
          <w:sz w:val="28"/>
          <w:szCs w:val="28"/>
        </w:rPr>
        <w:t xml:space="preserve">Monsieur Bob </w:t>
      </w:r>
      <w:proofErr w:type="spellStart"/>
      <w:r w:rsidRPr="00873D0F">
        <w:rPr>
          <w:rFonts w:ascii="Tahoma" w:hAnsi="Tahoma" w:cs="Tahoma"/>
          <w:sz w:val="28"/>
          <w:szCs w:val="28"/>
        </w:rPr>
        <w:t>Salumu</w:t>
      </w:r>
      <w:proofErr w:type="spellEnd"/>
      <w:r w:rsidR="00AD2044">
        <w:rPr>
          <w:rFonts w:ascii="Tahoma" w:hAnsi="Tahoma" w:cs="Tahoma"/>
          <w:sz w:val="28"/>
          <w:szCs w:val="28"/>
        </w:rPr>
        <w:t> : C</w:t>
      </w:r>
      <w:r w:rsidR="00873D0F" w:rsidRPr="00873D0F">
        <w:rPr>
          <w:rFonts w:ascii="Tahoma" w:hAnsi="Tahoma" w:cs="Tahoma"/>
          <w:sz w:val="28"/>
          <w:szCs w:val="28"/>
        </w:rPr>
        <w:t>oach</w:t>
      </w:r>
      <w:r w:rsidRPr="00873D0F">
        <w:rPr>
          <w:rFonts w:ascii="Tahoma" w:hAnsi="Tahoma" w:cs="Tahoma"/>
          <w:sz w:val="28"/>
          <w:szCs w:val="28"/>
        </w:rPr>
        <w:t xml:space="preserve"> en  </w:t>
      </w:r>
      <w:r w:rsidR="00873D0F" w:rsidRPr="00873D0F">
        <w:rPr>
          <w:rFonts w:ascii="Tahoma" w:hAnsi="Tahoma" w:cs="Tahoma"/>
          <w:sz w:val="28"/>
          <w:szCs w:val="28"/>
        </w:rPr>
        <w:t>développement</w:t>
      </w:r>
      <w:r w:rsidR="00AD2044">
        <w:rPr>
          <w:rFonts w:ascii="Tahoma" w:hAnsi="Tahoma" w:cs="Tahoma"/>
          <w:sz w:val="28"/>
          <w:szCs w:val="28"/>
        </w:rPr>
        <w:t xml:space="preserve"> personnel et </w:t>
      </w:r>
    </w:p>
    <w:p w:rsidR="00AD2044" w:rsidRPr="00873D0F" w:rsidRDefault="00AD2044" w:rsidP="00980B37">
      <w:pPr>
        <w:pStyle w:val="Paragraphedeliste"/>
        <w:numPr>
          <w:ilvl w:val="0"/>
          <w:numId w:val="3"/>
        </w:numPr>
        <w:jc w:val="both"/>
        <w:rPr>
          <w:rFonts w:ascii="Tahoma" w:hAnsi="Tahoma" w:cs="Tahoma"/>
          <w:sz w:val="28"/>
          <w:szCs w:val="28"/>
        </w:rPr>
      </w:pPr>
      <w:r>
        <w:rPr>
          <w:rFonts w:ascii="Tahoma" w:hAnsi="Tahoma" w:cs="Tahoma"/>
          <w:sz w:val="28"/>
          <w:szCs w:val="28"/>
        </w:rPr>
        <w:t>Monsieur VIVIEN ELEMBE : Coordonnateur CAJAC</w:t>
      </w:r>
    </w:p>
    <w:p w:rsidR="00873D0F" w:rsidRPr="00873D0F" w:rsidRDefault="00873D0F" w:rsidP="00980B37">
      <w:pPr>
        <w:jc w:val="both"/>
        <w:rPr>
          <w:rFonts w:ascii="Tahoma" w:hAnsi="Tahoma" w:cs="Tahoma"/>
          <w:sz w:val="28"/>
          <w:szCs w:val="28"/>
        </w:rPr>
      </w:pPr>
      <w:r w:rsidRPr="00873D0F">
        <w:rPr>
          <w:rFonts w:ascii="Tahoma" w:hAnsi="Tahoma" w:cs="Tahoma"/>
          <w:sz w:val="28"/>
          <w:szCs w:val="28"/>
        </w:rPr>
        <w:t xml:space="preserve">Nous avons discuté </w:t>
      </w:r>
      <w:r w:rsidR="00AD2044">
        <w:rPr>
          <w:rFonts w:ascii="Tahoma" w:hAnsi="Tahoma" w:cs="Tahoma"/>
          <w:sz w:val="28"/>
          <w:szCs w:val="28"/>
        </w:rPr>
        <w:t>sur la discrimination faite</w:t>
      </w:r>
      <w:r w:rsidRPr="00873D0F">
        <w:rPr>
          <w:rFonts w:ascii="Tahoma" w:hAnsi="Tahoma" w:cs="Tahoma"/>
          <w:sz w:val="28"/>
          <w:szCs w:val="28"/>
        </w:rPr>
        <w:t xml:space="preserve">  aux albino</w:t>
      </w:r>
      <w:r w:rsidR="00AD2044">
        <w:rPr>
          <w:rFonts w:ascii="Tahoma" w:hAnsi="Tahoma" w:cs="Tahoma"/>
          <w:sz w:val="28"/>
          <w:szCs w:val="28"/>
        </w:rPr>
        <w:t xml:space="preserve">s, </w:t>
      </w:r>
      <w:r>
        <w:rPr>
          <w:rFonts w:ascii="Tahoma" w:hAnsi="Tahoma" w:cs="Tahoma"/>
          <w:sz w:val="28"/>
          <w:szCs w:val="28"/>
        </w:rPr>
        <w:t xml:space="preserve"> la </w:t>
      </w:r>
      <w:r w:rsidRPr="00873D0F">
        <w:rPr>
          <w:rFonts w:ascii="Tahoma" w:hAnsi="Tahoma" w:cs="Tahoma"/>
          <w:sz w:val="28"/>
          <w:szCs w:val="28"/>
        </w:rPr>
        <w:t>lutte contre l’alphabétisme des albinos</w:t>
      </w:r>
      <w:r w:rsidR="00AD2044">
        <w:rPr>
          <w:rFonts w:ascii="Tahoma" w:hAnsi="Tahoma" w:cs="Tahoma"/>
          <w:sz w:val="28"/>
          <w:szCs w:val="28"/>
        </w:rPr>
        <w:t>,</w:t>
      </w:r>
      <w:r w:rsidRPr="00873D0F">
        <w:rPr>
          <w:rFonts w:ascii="Tahoma" w:hAnsi="Tahoma" w:cs="Tahoma"/>
          <w:sz w:val="28"/>
          <w:szCs w:val="28"/>
        </w:rPr>
        <w:t xml:space="preserve"> dificultés que subissent les albinos en République Démocratique du Congo et comment  y remédier</w:t>
      </w:r>
      <w:r>
        <w:rPr>
          <w:rFonts w:ascii="Tahoma" w:hAnsi="Tahoma" w:cs="Tahoma"/>
          <w:sz w:val="28"/>
          <w:szCs w:val="28"/>
        </w:rPr>
        <w:t>.</w:t>
      </w:r>
    </w:p>
    <w:p w:rsidR="008F087A" w:rsidRPr="00873D0F" w:rsidRDefault="008F087A" w:rsidP="008F087A">
      <w:pPr>
        <w:jc w:val="both"/>
        <w:rPr>
          <w:rFonts w:ascii="Tahoma" w:hAnsi="Tahoma" w:cs="Tahoma"/>
          <w:sz w:val="28"/>
          <w:szCs w:val="28"/>
        </w:rPr>
      </w:pPr>
    </w:p>
    <w:p w:rsidR="008F087A" w:rsidRPr="00873D0F" w:rsidRDefault="00BE230D" w:rsidP="00114A3E">
      <w:pPr>
        <w:snapToGrid w:val="0"/>
        <w:jc w:val="both"/>
        <w:textAlignment w:val="baseline"/>
        <w:rPr>
          <w:rFonts w:ascii="Tahoma" w:hAnsi="Tahoma" w:cs="Tahoma"/>
          <w:sz w:val="28"/>
          <w:szCs w:val="28"/>
        </w:rPr>
      </w:pPr>
      <w:r w:rsidRPr="00652E2A">
        <w:rPr>
          <w:noProof/>
          <w:lang w:eastAsia="fr-FR"/>
        </w:rPr>
        <w:drawing>
          <wp:anchor distT="0" distB="0" distL="114300" distR="114300" simplePos="0" relativeHeight="251706368" behindDoc="1" locked="0" layoutInCell="1" allowOverlap="1" wp14:anchorId="0B055559" wp14:editId="66A7DC6B">
            <wp:simplePos x="0" y="0"/>
            <wp:positionH relativeFrom="column">
              <wp:posOffset>956310</wp:posOffset>
            </wp:positionH>
            <wp:positionV relativeFrom="paragraph">
              <wp:posOffset>38735</wp:posOffset>
            </wp:positionV>
            <wp:extent cx="3904615" cy="1714500"/>
            <wp:effectExtent l="152400" t="152400" r="362585" b="361950"/>
            <wp:wrapTight wrapText="bothSides">
              <wp:wrapPolygon edited="0">
                <wp:start x="422" y="-1920"/>
                <wp:lineTo x="-843" y="-1440"/>
                <wp:lineTo x="-843" y="22560"/>
                <wp:lineTo x="738" y="25440"/>
                <wp:lineTo x="738" y="25920"/>
                <wp:lineTo x="21920" y="25920"/>
                <wp:lineTo x="22025" y="25440"/>
                <wp:lineTo x="23395" y="21840"/>
                <wp:lineTo x="23500" y="2400"/>
                <wp:lineTo x="22236" y="-1200"/>
                <wp:lineTo x="22130" y="-1920"/>
                <wp:lineTo x="422" y="-1920"/>
              </wp:wrapPolygon>
            </wp:wrapTight>
            <wp:docPr id="3" name="Image 3" descr="C:\Users\LICOCO RDC\Pictures\ISS (ALBINOS\IMG_20240718_103824_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COCO RDC\Pictures\ISS (ALBINOS\IMG_20240718_103824_75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4615" cy="17145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142346" w:rsidRPr="00873D0F" w:rsidRDefault="00142346" w:rsidP="00114A3E">
      <w:pPr>
        <w:snapToGrid w:val="0"/>
        <w:jc w:val="both"/>
        <w:textAlignment w:val="baseline"/>
        <w:rPr>
          <w:rFonts w:ascii="Tahoma" w:hAnsi="Tahoma" w:cs="Tahoma"/>
          <w:sz w:val="28"/>
          <w:szCs w:val="28"/>
        </w:rPr>
      </w:pPr>
    </w:p>
    <w:p w:rsidR="00AD749B" w:rsidRDefault="00AD749B" w:rsidP="002A6F67">
      <w:pPr>
        <w:snapToGrid w:val="0"/>
        <w:jc w:val="both"/>
        <w:textAlignment w:val="baseline"/>
        <w:rPr>
          <w:noProof/>
          <w:lang w:eastAsia="fr-FR"/>
        </w:rPr>
      </w:pPr>
    </w:p>
    <w:p w:rsidR="00046814" w:rsidRDefault="00046814" w:rsidP="002A6F67">
      <w:pPr>
        <w:snapToGrid w:val="0"/>
        <w:jc w:val="both"/>
        <w:textAlignment w:val="baseline"/>
        <w:rPr>
          <w:rFonts w:ascii="Tahoma" w:hAnsi="Tahoma" w:cs="Tahoma"/>
          <w:sz w:val="24"/>
          <w:szCs w:val="24"/>
        </w:rPr>
      </w:pPr>
    </w:p>
    <w:p w:rsidR="00046814" w:rsidRDefault="00046814" w:rsidP="002A6F67">
      <w:pPr>
        <w:snapToGrid w:val="0"/>
        <w:jc w:val="both"/>
        <w:textAlignment w:val="baseline"/>
        <w:rPr>
          <w:rFonts w:ascii="Tahoma" w:hAnsi="Tahoma" w:cs="Tahoma"/>
          <w:sz w:val="24"/>
          <w:szCs w:val="24"/>
        </w:rPr>
      </w:pPr>
    </w:p>
    <w:p w:rsidR="003A3C23" w:rsidRDefault="003A3C23" w:rsidP="002A6F67">
      <w:pPr>
        <w:snapToGrid w:val="0"/>
        <w:jc w:val="both"/>
        <w:textAlignment w:val="baseline"/>
        <w:rPr>
          <w:rFonts w:ascii="Tahoma" w:hAnsi="Tahoma" w:cs="Tahoma"/>
          <w:sz w:val="24"/>
          <w:szCs w:val="24"/>
        </w:rPr>
      </w:pPr>
    </w:p>
    <w:p w:rsidR="003A3C23" w:rsidRDefault="003A3C23" w:rsidP="002A6F67">
      <w:pPr>
        <w:snapToGrid w:val="0"/>
        <w:jc w:val="both"/>
        <w:textAlignment w:val="baseline"/>
        <w:rPr>
          <w:rFonts w:ascii="Tahoma" w:hAnsi="Tahoma" w:cs="Tahoma"/>
          <w:noProof/>
          <w:sz w:val="24"/>
          <w:szCs w:val="24"/>
          <w:lang w:eastAsia="fr-FR"/>
        </w:rPr>
      </w:pPr>
    </w:p>
    <w:p w:rsidR="003A3C23" w:rsidRDefault="003A3C23" w:rsidP="002A6F67">
      <w:pPr>
        <w:snapToGrid w:val="0"/>
        <w:jc w:val="both"/>
        <w:textAlignment w:val="baseline"/>
        <w:rPr>
          <w:rFonts w:ascii="Tahoma" w:hAnsi="Tahoma" w:cs="Tahoma"/>
          <w:noProof/>
          <w:sz w:val="24"/>
          <w:szCs w:val="24"/>
          <w:lang w:eastAsia="fr-FR"/>
        </w:rPr>
      </w:pPr>
    </w:p>
    <w:p w:rsidR="003A3C23" w:rsidRDefault="003A3C23" w:rsidP="002A6F67">
      <w:pPr>
        <w:snapToGrid w:val="0"/>
        <w:jc w:val="both"/>
        <w:textAlignment w:val="baseline"/>
        <w:rPr>
          <w:rFonts w:ascii="Tahoma" w:hAnsi="Tahoma" w:cs="Tahoma"/>
          <w:noProof/>
          <w:sz w:val="24"/>
          <w:szCs w:val="24"/>
          <w:lang w:eastAsia="fr-FR"/>
        </w:rPr>
      </w:pPr>
    </w:p>
    <w:p w:rsidR="003A3C23" w:rsidRDefault="003A3C23" w:rsidP="002A6F67">
      <w:pPr>
        <w:snapToGrid w:val="0"/>
        <w:jc w:val="both"/>
        <w:textAlignment w:val="baseline"/>
        <w:rPr>
          <w:rFonts w:ascii="Tahoma" w:hAnsi="Tahoma" w:cs="Tahoma"/>
          <w:noProof/>
          <w:sz w:val="24"/>
          <w:szCs w:val="24"/>
          <w:lang w:eastAsia="fr-FR"/>
        </w:rPr>
      </w:pPr>
    </w:p>
    <w:p w:rsidR="003A3C23" w:rsidRDefault="00BE230D" w:rsidP="005E1A08">
      <w:pPr>
        <w:tabs>
          <w:tab w:val="left" w:pos="1195"/>
        </w:tabs>
        <w:snapToGrid w:val="0"/>
        <w:jc w:val="both"/>
        <w:textAlignment w:val="baseline"/>
        <w:rPr>
          <w:rFonts w:ascii="Tahoma" w:hAnsi="Tahoma" w:cs="Tahoma"/>
          <w:noProof/>
          <w:sz w:val="24"/>
          <w:szCs w:val="24"/>
          <w:lang w:eastAsia="fr-FR"/>
        </w:rPr>
      </w:pPr>
      <w:r w:rsidRPr="00BE230D">
        <w:rPr>
          <w:rFonts w:ascii="Tahoma" w:hAnsi="Tahoma" w:cs="Tahoma"/>
          <w:noProof/>
          <w:sz w:val="24"/>
          <w:szCs w:val="24"/>
          <w:lang w:eastAsia="fr-FR"/>
        </w:rPr>
        <w:drawing>
          <wp:anchor distT="0" distB="0" distL="114300" distR="114300" simplePos="0" relativeHeight="251717632" behindDoc="1" locked="0" layoutInCell="1" allowOverlap="1">
            <wp:simplePos x="0" y="0"/>
            <wp:positionH relativeFrom="column">
              <wp:posOffset>-167640</wp:posOffset>
            </wp:positionH>
            <wp:positionV relativeFrom="paragraph">
              <wp:posOffset>88265</wp:posOffset>
            </wp:positionV>
            <wp:extent cx="2280920" cy="3015615"/>
            <wp:effectExtent l="152400" t="152400" r="367030" b="356235"/>
            <wp:wrapTight wrapText="bothSides">
              <wp:wrapPolygon edited="0">
                <wp:start x="722" y="-1092"/>
                <wp:lineTo x="-1443" y="-819"/>
                <wp:lineTo x="-1443" y="22105"/>
                <wp:lineTo x="-541" y="23196"/>
                <wp:lineTo x="1082" y="23742"/>
                <wp:lineTo x="1263" y="24015"/>
                <wp:lineTo x="22189" y="24015"/>
                <wp:lineTo x="22370" y="23742"/>
                <wp:lineTo x="23813" y="23196"/>
                <wp:lineTo x="24895" y="21150"/>
                <wp:lineTo x="24895" y="1364"/>
                <wp:lineTo x="22731" y="-682"/>
                <wp:lineTo x="22550" y="-1092"/>
                <wp:lineTo x="722" y="-1092"/>
              </wp:wrapPolygon>
            </wp:wrapTight>
            <wp:docPr id="6" name="Image 6" descr="C:\Users\LICOCO RDC\Pictures\ISS (ALBINOS\IMG_20240718_105110_81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COCO RDC\Pictures\ISS (ALBINOS\IMG_20240718_105110_814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0920" cy="30156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E1A08">
        <w:rPr>
          <w:rFonts w:ascii="Tahoma" w:hAnsi="Tahoma" w:cs="Tahoma"/>
          <w:noProof/>
          <w:sz w:val="24"/>
          <w:szCs w:val="24"/>
          <w:lang w:eastAsia="fr-FR"/>
        </w:rPr>
        <w:tab/>
      </w:r>
    </w:p>
    <w:p w:rsidR="00873D0F" w:rsidRDefault="00BE230D" w:rsidP="00EA0B90">
      <w:pPr>
        <w:snapToGrid w:val="0"/>
        <w:jc w:val="both"/>
        <w:textAlignment w:val="baseline"/>
        <w:rPr>
          <w:rFonts w:ascii="Tahoma" w:hAnsi="Tahoma" w:cs="Tahoma"/>
          <w:noProof/>
          <w:sz w:val="24"/>
          <w:szCs w:val="24"/>
          <w:lang w:eastAsia="fr-FR"/>
        </w:rPr>
      </w:pPr>
      <w:r w:rsidRPr="001C3AA9">
        <w:rPr>
          <w:noProof/>
          <w:lang w:eastAsia="fr-FR"/>
        </w:rPr>
        <w:drawing>
          <wp:anchor distT="0" distB="0" distL="114300" distR="114300" simplePos="0" relativeHeight="251710464" behindDoc="1" locked="0" layoutInCell="1" allowOverlap="1" wp14:anchorId="3BCD173E" wp14:editId="46018954">
            <wp:simplePos x="0" y="0"/>
            <wp:positionH relativeFrom="column">
              <wp:posOffset>2780665</wp:posOffset>
            </wp:positionH>
            <wp:positionV relativeFrom="paragraph">
              <wp:posOffset>472440</wp:posOffset>
            </wp:positionV>
            <wp:extent cx="3590290" cy="1990725"/>
            <wp:effectExtent l="152400" t="152400" r="353060" b="371475"/>
            <wp:wrapTight wrapText="bothSides">
              <wp:wrapPolygon edited="0">
                <wp:start x="458" y="-1654"/>
                <wp:lineTo x="-917" y="-1240"/>
                <wp:lineTo x="-917" y="22530"/>
                <wp:lineTo x="802" y="25424"/>
                <wp:lineTo x="21890" y="25424"/>
                <wp:lineTo x="22005" y="25011"/>
                <wp:lineTo x="23495" y="22117"/>
                <wp:lineTo x="23609" y="2067"/>
                <wp:lineTo x="22234" y="-1033"/>
                <wp:lineTo x="22120" y="-1654"/>
                <wp:lineTo x="458" y="-1654"/>
              </wp:wrapPolygon>
            </wp:wrapTight>
            <wp:docPr id="1" name="Image 1" descr="C:\Users\LICOCO RDC\Pictures\ISS (ALBINOS\IMG-20240722-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COCO RDC\Pictures\ISS (ALBINOS\IMG-20240722-WA00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90290" cy="19907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873D0F" w:rsidRDefault="00873D0F" w:rsidP="002A6F67">
      <w:pPr>
        <w:snapToGrid w:val="0"/>
        <w:jc w:val="both"/>
        <w:textAlignment w:val="baseline"/>
        <w:rPr>
          <w:rFonts w:ascii="Tahoma" w:hAnsi="Tahoma" w:cs="Tahoma"/>
          <w:sz w:val="24"/>
          <w:szCs w:val="24"/>
        </w:rPr>
      </w:pPr>
    </w:p>
    <w:p w:rsidR="00873D0F" w:rsidRDefault="00873D0F" w:rsidP="002A6F67">
      <w:pPr>
        <w:snapToGrid w:val="0"/>
        <w:jc w:val="both"/>
        <w:textAlignment w:val="baseline"/>
        <w:rPr>
          <w:rFonts w:ascii="Tahoma" w:hAnsi="Tahoma" w:cs="Tahoma"/>
          <w:sz w:val="24"/>
          <w:szCs w:val="24"/>
        </w:rPr>
      </w:pPr>
    </w:p>
    <w:p w:rsidR="00873D0F" w:rsidRDefault="00873D0F" w:rsidP="002A6F67">
      <w:pPr>
        <w:snapToGrid w:val="0"/>
        <w:jc w:val="both"/>
        <w:textAlignment w:val="baseline"/>
        <w:rPr>
          <w:rFonts w:ascii="Tahoma" w:hAnsi="Tahoma" w:cs="Tahoma"/>
          <w:sz w:val="24"/>
          <w:szCs w:val="24"/>
        </w:rPr>
      </w:pPr>
    </w:p>
    <w:p w:rsidR="00873D0F" w:rsidRDefault="00873D0F" w:rsidP="002A6F67">
      <w:pPr>
        <w:snapToGrid w:val="0"/>
        <w:jc w:val="both"/>
        <w:textAlignment w:val="baseline"/>
        <w:rPr>
          <w:rFonts w:ascii="Tahoma" w:hAnsi="Tahoma" w:cs="Tahoma"/>
          <w:sz w:val="24"/>
          <w:szCs w:val="24"/>
        </w:rPr>
      </w:pPr>
    </w:p>
    <w:p w:rsidR="005E1A08" w:rsidRDefault="005E1A08" w:rsidP="002A6F67">
      <w:pPr>
        <w:snapToGrid w:val="0"/>
        <w:jc w:val="both"/>
        <w:textAlignment w:val="baseline"/>
        <w:rPr>
          <w:rFonts w:ascii="Tahoma" w:hAnsi="Tahoma" w:cs="Tahoma"/>
          <w:sz w:val="24"/>
          <w:szCs w:val="24"/>
        </w:rPr>
      </w:pPr>
    </w:p>
    <w:p w:rsidR="005E1A08" w:rsidRPr="00742B95" w:rsidRDefault="005E1A08" w:rsidP="002A6F67">
      <w:pPr>
        <w:snapToGrid w:val="0"/>
        <w:jc w:val="both"/>
        <w:textAlignment w:val="baseline"/>
        <w:rPr>
          <w:rFonts w:ascii="Tahoma" w:hAnsi="Tahoma" w:cs="Tahoma"/>
          <w:sz w:val="24"/>
          <w:szCs w:val="24"/>
        </w:rPr>
      </w:pPr>
    </w:p>
    <w:p w:rsidR="002A6F67" w:rsidRPr="003A3C23" w:rsidRDefault="002A6F67" w:rsidP="003A3C23">
      <w:pPr>
        <w:pStyle w:val="Paragraphedeliste"/>
        <w:numPr>
          <w:ilvl w:val="0"/>
          <w:numId w:val="1"/>
        </w:numPr>
        <w:snapToGrid w:val="0"/>
        <w:jc w:val="both"/>
        <w:textAlignment w:val="baseline"/>
        <w:rPr>
          <w:rFonts w:ascii="Tahoma" w:hAnsi="Tahoma" w:cs="Tahoma"/>
          <w:b/>
          <w:sz w:val="24"/>
          <w:szCs w:val="24"/>
          <w:u w:val="single"/>
        </w:rPr>
      </w:pPr>
      <w:r w:rsidRPr="003A3C23">
        <w:rPr>
          <w:rFonts w:ascii="Tahoma" w:hAnsi="Tahoma" w:cs="Tahoma"/>
          <w:b/>
          <w:sz w:val="24"/>
          <w:szCs w:val="24"/>
          <w:u w:val="single" w:color="000000"/>
        </w:rPr>
        <w:t>Statistiques</w:t>
      </w:r>
    </w:p>
    <w:p w:rsidR="00873D0F" w:rsidRPr="00265536" w:rsidRDefault="00980B37" w:rsidP="00962F78">
      <w:pPr>
        <w:snapToGrid w:val="0"/>
        <w:ind w:left="360"/>
        <w:jc w:val="both"/>
        <w:textAlignment w:val="baseline"/>
        <w:rPr>
          <w:rFonts w:ascii="Tahoma" w:hAnsi="Tahoma" w:cs="Tahoma"/>
          <w:sz w:val="28"/>
          <w:szCs w:val="28"/>
        </w:rPr>
      </w:pPr>
      <w:r>
        <w:rPr>
          <w:rFonts w:ascii="Tahoma" w:hAnsi="Tahoma" w:cs="Tahoma"/>
          <w:sz w:val="28"/>
          <w:szCs w:val="28"/>
        </w:rPr>
        <w:t>Nous  avons</w:t>
      </w:r>
      <w:r w:rsidR="00873D0F" w:rsidRPr="00265536">
        <w:rPr>
          <w:rFonts w:ascii="Tahoma" w:hAnsi="Tahoma" w:cs="Tahoma"/>
          <w:sz w:val="28"/>
          <w:szCs w:val="28"/>
        </w:rPr>
        <w:t xml:space="preserve"> </w:t>
      </w:r>
      <w:r>
        <w:rPr>
          <w:rFonts w:ascii="Tahoma" w:hAnsi="Tahoma" w:cs="Tahoma"/>
          <w:sz w:val="28"/>
          <w:szCs w:val="28"/>
        </w:rPr>
        <w:t xml:space="preserve">distribué </w:t>
      </w:r>
      <w:r w:rsidR="00873D0F" w:rsidRPr="00265536">
        <w:rPr>
          <w:rFonts w:ascii="Tahoma" w:hAnsi="Tahoma" w:cs="Tahoma"/>
          <w:sz w:val="28"/>
          <w:szCs w:val="28"/>
        </w:rPr>
        <w:t xml:space="preserve">50 </w:t>
      </w:r>
      <w:r w:rsidR="00265536" w:rsidRPr="00265536">
        <w:rPr>
          <w:rFonts w:ascii="Tahoma" w:hAnsi="Tahoma" w:cs="Tahoma"/>
          <w:sz w:val="28"/>
          <w:szCs w:val="28"/>
        </w:rPr>
        <w:t>dépliants</w:t>
      </w:r>
      <w:r>
        <w:rPr>
          <w:rFonts w:ascii="Tahoma" w:hAnsi="Tahoma" w:cs="Tahoma"/>
          <w:sz w:val="28"/>
          <w:szCs w:val="28"/>
        </w:rPr>
        <w:t xml:space="preserve"> aux participants en les expliquant</w:t>
      </w:r>
      <w:r w:rsidR="00873D0F" w:rsidRPr="00265536">
        <w:rPr>
          <w:rFonts w:ascii="Tahoma" w:hAnsi="Tahoma" w:cs="Tahoma"/>
          <w:sz w:val="28"/>
          <w:szCs w:val="28"/>
        </w:rPr>
        <w:t xml:space="preserve"> </w:t>
      </w:r>
      <w:proofErr w:type="gramStart"/>
      <w:r>
        <w:rPr>
          <w:rFonts w:ascii="Tahoma" w:hAnsi="Tahoma" w:cs="Tahoma"/>
          <w:sz w:val="28"/>
          <w:szCs w:val="28"/>
        </w:rPr>
        <w:t>l’implication</w:t>
      </w:r>
      <w:proofErr w:type="gramEnd"/>
      <w:r>
        <w:rPr>
          <w:rFonts w:ascii="Tahoma" w:hAnsi="Tahoma" w:cs="Tahoma"/>
          <w:sz w:val="28"/>
          <w:szCs w:val="28"/>
        </w:rPr>
        <w:t xml:space="preserve">  de la LICOCO  face aux injustices dont ils font face au quotidien.</w:t>
      </w:r>
    </w:p>
    <w:p w:rsidR="00873D0F" w:rsidRDefault="00873D0F" w:rsidP="00962F78">
      <w:pPr>
        <w:snapToGrid w:val="0"/>
        <w:ind w:left="360"/>
        <w:jc w:val="both"/>
        <w:textAlignment w:val="baseline"/>
        <w:rPr>
          <w:rFonts w:ascii="Tahoma" w:hAnsi="Tahoma" w:cs="Tahoma"/>
          <w:sz w:val="24"/>
          <w:szCs w:val="24"/>
        </w:rPr>
      </w:pPr>
    </w:p>
    <w:p w:rsidR="00873D0F" w:rsidRDefault="00EA0B90" w:rsidP="00962F78">
      <w:pPr>
        <w:snapToGrid w:val="0"/>
        <w:ind w:left="360"/>
        <w:jc w:val="both"/>
        <w:textAlignment w:val="baseline"/>
        <w:rPr>
          <w:rFonts w:ascii="Tahoma" w:hAnsi="Tahoma" w:cs="Tahoma"/>
          <w:sz w:val="24"/>
          <w:szCs w:val="24"/>
        </w:rPr>
      </w:pPr>
      <w:r w:rsidRPr="001C3AA9">
        <w:rPr>
          <w:noProof/>
          <w:lang w:eastAsia="fr-FR"/>
        </w:rPr>
        <w:drawing>
          <wp:anchor distT="0" distB="0" distL="114300" distR="114300" simplePos="0" relativeHeight="251714560" behindDoc="1" locked="0" layoutInCell="1" allowOverlap="1" wp14:anchorId="0D7C0CD8" wp14:editId="6B05706A">
            <wp:simplePos x="0" y="0"/>
            <wp:positionH relativeFrom="column">
              <wp:posOffset>4135120</wp:posOffset>
            </wp:positionH>
            <wp:positionV relativeFrom="paragraph">
              <wp:posOffset>182245</wp:posOffset>
            </wp:positionV>
            <wp:extent cx="2337435" cy="3799205"/>
            <wp:effectExtent l="152400" t="152400" r="367665" b="353695"/>
            <wp:wrapTight wrapText="bothSides">
              <wp:wrapPolygon edited="0">
                <wp:start x="704" y="-866"/>
                <wp:lineTo x="-1408" y="-650"/>
                <wp:lineTo x="-1408" y="21986"/>
                <wp:lineTo x="1232" y="23503"/>
                <wp:lineTo x="22181" y="23503"/>
                <wp:lineTo x="22357" y="23286"/>
                <wp:lineTo x="24645" y="21986"/>
                <wp:lineTo x="24822" y="1083"/>
                <wp:lineTo x="22709" y="-542"/>
                <wp:lineTo x="22533" y="-866"/>
                <wp:lineTo x="704" y="-866"/>
              </wp:wrapPolygon>
            </wp:wrapTight>
            <wp:docPr id="11" name="Image 11" descr="C:\Users\LICOCO RDC\Pictures\ISS (ALBINOS\IMG_20240718_103934_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COCO RDC\Pictures\ISS (ALBINOS\IMG_20240718_103934_9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7435" cy="37992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F651F" w:rsidRPr="00652E2A">
        <w:rPr>
          <w:noProof/>
          <w:lang w:eastAsia="fr-FR"/>
        </w:rPr>
        <w:drawing>
          <wp:anchor distT="0" distB="0" distL="114300" distR="114300" simplePos="0" relativeHeight="251708416" behindDoc="1" locked="0" layoutInCell="1" allowOverlap="1" wp14:anchorId="4A4762B6" wp14:editId="2FA2C3D9">
            <wp:simplePos x="0" y="0"/>
            <wp:positionH relativeFrom="column">
              <wp:posOffset>1661795</wp:posOffset>
            </wp:positionH>
            <wp:positionV relativeFrom="paragraph">
              <wp:posOffset>181162</wp:posOffset>
            </wp:positionV>
            <wp:extent cx="2161540" cy="3377565"/>
            <wp:effectExtent l="152400" t="152400" r="353060" b="356235"/>
            <wp:wrapTight wrapText="bothSides">
              <wp:wrapPolygon edited="0">
                <wp:start x="761" y="-975"/>
                <wp:lineTo x="-1523" y="-731"/>
                <wp:lineTo x="-1523" y="22051"/>
                <wp:lineTo x="-952" y="22782"/>
                <wp:lineTo x="1142" y="23513"/>
                <wp:lineTo x="1333" y="23756"/>
                <wp:lineTo x="22082" y="23756"/>
                <wp:lineTo x="22273" y="23513"/>
                <wp:lineTo x="24367" y="22660"/>
                <wp:lineTo x="24938" y="20711"/>
                <wp:lineTo x="24938" y="1218"/>
                <wp:lineTo x="22653" y="-609"/>
                <wp:lineTo x="22463" y="-975"/>
                <wp:lineTo x="761" y="-975"/>
              </wp:wrapPolygon>
            </wp:wrapTight>
            <wp:docPr id="5" name="Image 5" descr="C:\Users\LICOCO RDC\Pictures\ISS (ALBINOS\IMG_20240718_105240_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COCO RDC\Pictures\ISS (ALBINOS\IMG_20240718_105240_36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1540" cy="33775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3B646A" w:rsidRDefault="003B646A" w:rsidP="00962F78">
      <w:pPr>
        <w:snapToGrid w:val="0"/>
        <w:ind w:left="360"/>
        <w:jc w:val="both"/>
        <w:textAlignment w:val="baseline"/>
        <w:rPr>
          <w:rFonts w:ascii="Tahoma" w:hAnsi="Tahoma" w:cs="Tahoma"/>
          <w:sz w:val="24"/>
          <w:szCs w:val="24"/>
        </w:rPr>
      </w:pPr>
    </w:p>
    <w:p w:rsidR="003B646A" w:rsidRDefault="003B646A" w:rsidP="00962F78">
      <w:pPr>
        <w:snapToGrid w:val="0"/>
        <w:ind w:left="360"/>
        <w:jc w:val="both"/>
        <w:textAlignment w:val="baseline"/>
        <w:rPr>
          <w:rFonts w:ascii="Tahoma" w:hAnsi="Tahoma" w:cs="Tahoma"/>
          <w:sz w:val="24"/>
          <w:szCs w:val="24"/>
        </w:rPr>
      </w:pPr>
    </w:p>
    <w:p w:rsidR="003B646A" w:rsidRDefault="00EA0B90" w:rsidP="00962F78">
      <w:pPr>
        <w:snapToGrid w:val="0"/>
        <w:ind w:left="360"/>
        <w:jc w:val="both"/>
        <w:textAlignment w:val="baseline"/>
        <w:rPr>
          <w:rFonts w:ascii="Tahoma" w:hAnsi="Tahoma" w:cs="Tahoma"/>
          <w:sz w:val="24"/>
          <w:szCs w:val="24"/>
        </w:rPr>
      </w:pPr>
      <w:bookmarkStart w:id="0" w:name="_GoBack"/>
      <w:bookmarkEnd w:id="0"/>
      <w:r w:rsidRPr="001C3AA9">
        <w:rPr>
          <w:noProof/>
          <w:lang w:eastAsia="fr-FR"/>
        </w:rPr>
        <w:drawing>
          <wp:anchor distT="0" distB="0" distL="114300" distR="114300" simplePos="0" relativeHeight="251712512" behindDoc="1" locked="0" layoutInCell="1" allowOverlap="1" wp14:anchorId="6B3576C3" wp14:editId="7D1A12FE">
            <wp:simplePos x="0" y="0"/>
            <wp:positionH relativeFrom="column">
              <wp:posOffset>2491740</wp:posOffset>
            </wp:positionH>
            <wp:positionV relativeFrom="paragraph">
              <wp:posOffset>3795395</wp:posOffset>
            </wp:positionV>
            <wp:extent cx="3453130" cy="2078990"/>
            <wp:effectExtent l="0" t="0" r="0" b="0"/>
            <wp:wrapTight wrapText="bothSides">
              <wp:wrapPolygon edited="0">
                <wp:start x="477" y="0"/>
                <wp:lineTo x="0" y="396"/>
                <wp:lineTo x="0" y="21178"/>
                <wp:lineTo x="477" y="21376"/>
                <wp:lineTo x="20972" y="21376"/>
                <wp:lineTo x="21449" y="21178"/>
                <wp:lineTo x="21449" y="396"/>
                <wp:lineTo x="20972" y="0"/>
                <wp:lineTo x="477" y="0"/>
              </wp:wrapPolygon>
            </wp:wrapTight>
            <wp:docPr id="4" name="Image 4" descr="C:\Users\LICOCO RDC\Pictures\ISS (ALBINOS\IMG-20240722-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COCO RDC\Pictures\ISS (ALBINOS\IMG-20240722-WA00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53130" cy="20789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C3AA9">
        <w:rPr>
          <w:noProof/>
          <w:lang w:eastAsia="fr-FR"/>
        </w:rPr>
        <w:drawing>
          <wp:anchor distT="0" distB="0" distL="114300" distR="114300" simplePos="0" relativeHeight="251716608" behindDoc="1" locked="0" layoutInCell="1" allowOverlap="1" wp14:anchorId="3CFCBE59" wp14:editId="471F3040">
            <wp:simplePos x="0" y="0"/>
            <wp:positionH relativeFrom="column">
              <wp:posOffset>-394335</wp:posOffset>
            </wp:positionH>
            <wp:positionV relativeFrom="paragraph">
              <wp:posOffset>3329305</wp:posOffset>
            </wp:positionV>
            <wp:extent cx="2710815" cy="4305935"/>
            <wp:effectExtent l="0" t="0" r="0" b="0"/>
            <wp:wrapTight wrapText="bothSides">
              <wp:wrapPolygon edited="0">
                <wp:start x="607" y="0"/>
                <wp:lineTo x="0" y="191"/>
                <wp:lineTo x="0" y="21023"/>
                <wp:lineTo x="152" y="21406"/>
                <wp:lineTo x="607" y="21501"/>
                <wp:lineTo x="20796" y="21501"/>
                <wp:lineTo x="21251" y="21406"/>
                <wp:lineTo x="21403" y="21023"/>
                <wp:lineTo x="21403" y="191"/>
                <wp:lineTo x="20796" y="0"/>
                <wp:lineTo x="607" y="0"/>
              </wp:wrapPolygon>
            </wp:wrapTight>
            <wp:docPr id="12" name="Image 12" descr="C:\Users\LICOCO RDC\Pictures\ISS (ALBINOS\IMG_20240718_104130_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COCO RDC\Pictures\ISS (ALBINOS\IMG_20240718_104130_54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0815" cy="43059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bl>
      <w:tblPr>
        <w:tblStyle w:val="Tableausimple51"/>
        <w:tblpPr w:leftFromText="141" w:rightFromText="141" w:vertAnchor="text" w:tblpY="1"/>
        <w:tblOverlap w:val="never"/>
        <w:tblW w:w="0" w:type="auto"/>
        <w:tblLook w:val="04A0" w:firstRow="1" w:lastRow="0" w:firstColumn="1" w:lastColumn="0" w:noHBand="0" w:noVBand="1"/>
      </w:tblPr>
      <w:tblGrid>
        <w:gridCol w:w="1065"/>
        <w:gridCol w:w="1156"/>
      </w:tblGrid>
      <w:tr w:rsidR="003B646A" w:rsidTr="00873D0F">
        <w:trPr>
          <w:cnfStyle w:val="100000000000" w:firstRow="1" w:lastRow="0" w:firstColumn="0" w:lastColumn="0" w:oddVBand="0" w:evenVBand="0" w:oddHBand="0" w:evenHBand="0" w:firstRowFirstColumn="0" w:firstRowLastColumn="0" w:lastRowFirstColumn="0" w:lastRowLastColumn="0"/>
          <w:trHeight w:val="367"/>
        </w:trPr>
        <w:tc>
          <w:tcPr>
            <w:cnfStyle w:val="001000000100" w:firstRow="0" w:lastRow="0" w:firstColumn="1" w:lastColumn="0" w:oddVBand="0" w:evenVBand="0" w:oddHBand="0" w:evenHBand="0" w:firstRowFirstColumn="1" w:firstRowLastColumn="0" w:lastRowFirstColumn="0" w:lastRowLastColumn="0"/>
            <w:tcW w:w="1065" w:type="dxa"/>
          </w:tcPr>
          <w:p w:rsidR="003B646A" w:rsidRDefault="003B646A" w:rsidP="00873D0F">
            <w:pPr>
              <w:snapToGrid w:val="0"/>
              <w:jc w:val="both"/>
              <w:textAlignment w:val="baseline"/>
              <w:rPr>
                <w:rFonts w:ascii="Tahoma" w:hAnsi="Tahoma" w:cs="Tahoma"/>
                <w:sz w:val="24"/>
                <w:szCs w:val="24"/>
              </w:rPr>
            </w:pPr>
            <w:r>
              <w:rPr>
                <w:rFonts w:ascii="Tahoma" w:hAnsi="Tahoma" w:cs="Tahoma"/>
                <w:sz w:val="24"/>
                <w:szCs w:val="24"/>
              </w:rPr>
              <w:t>SEXE</w:t>
            </w:r>
          </w:p>
        </w:tc>
        <w:tc>
          <w:tcPr>
            <w:tcW w:w="1065" w:type="dxa"/>
          </w:tcPr>
          <w:p w:rsidR="003B646A" w:rsidRDefault="003B646A" w:rsidP="00873D0F">
            <w:pPr>
              <w:snapToGrid w:val="0"/>
              <w:jc w:val="both"/>
              <w:textAlignment w:val="baseline"/>
              <w:cnfStyle w:val="100000000000" w:firstRow="1"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NOMBRE</w:t>
            </w:r>
          </w:p>
        </w:tc>
      </w:tr>
      <w:tr w:rsidR="003B646A" w:rsidTr="00873D0F">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065" w:type="dxa"/>
          </w:tcPr>
          <w:p w:rsidR="003B646A" w:rsidRDefault="003B646A" w:rsidP="00873D0F">
            <w:pPr>
              <w:snapToGrid w:val="0"/>
              <w:jc w:val="center"/>
              <w:textAlignment w:val="baseline"/>
              <w:rPr>
                <w:rFonts w:ascii="Tahoma" w:hAnsi="Tahoma" w:cs="Tahoma"/>
                <w:sz w:val="24"/>
                <w:szCs w:val="24"/>
              </w:rPr>
            </w:pPr>
            <w:r>
              <w:rPr>
                <w:rFonts w:ascii="Tahoma" w:hAnsi="Tahoma" w:cs="Tahoma"/>
                <w:sz w:val="24"/>
                <w:szCs w:val="24"/>
              </w:rPr>
              <w:t>HOMME</w:t>
            </w:r>
          </w:p>
        </w:tc>
        <w:tc>
          <w:tcPr>
            <w:tcW w:w="1065" w:type="dxa"/>
          </w:tcPr>
          <w:p w:rsidR="003B646A" w:rsidRDefault="00C97B0A" w:rsidP="00873D0F">
            <w:pPr>
              <w:snapToGrid w:val="0"/>
              <w:jc w:val="center"/>
              <w:textAlignment w:val="baseline"/>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38</w:t>
            </w:r>
          </w:p>
        </w:tc>
      </w:tr>
      <w:tr w:rsidR="003B646A" w:rsidTr="00873D0F">
        <w:trPr>
          <w:trHeight w:val="347"/>
        </w:trPr>
        <w:tc>
          <w:tcPr>
            <w:cnfStyle w:val="001000000000" w:firstRow="0" w:lastRow="0" w:firstColumn="1" w:lastColumn="0" w:oddVBand="0" w:evenVBand="0" w:oddHBand="0" w:evenHBand="0" w:firstRowFirstColumn="0" w:firstRowLastColumn="0" w:lastRowFirstColumn="0" w:lastRowLastColumn="0"/>
            <w:tcW w:w="1065" w:type="dxa"/>
          </w:tcPr>
          <w:p w:rsidR="003B646A" w:rsidRDefault="00873D0F" w:rsidP="00873D0F">
            <w:pPr>
              <w:snapToGrid w:val="0"/>
              <w:jc w:val="center"/>
              <w:textAlignment w:val="baseline"/>
              <w:rPr>
                <w:rFonts w:ascii="Tahoma" w:hAnsi="Tahoma" w:cs="Tahoma"/>
                <w:sz w:val="24"/>
                <w:szCs w:val="24"/>
              </w:rPr>
            </w:pPr>
            <w:r>
              <w:rPr>
                <w:rFonts w:ascii="Tahoma" w:hAnsi="Tahoma" w:cs="Tahoma"/>
                <w:sz w:val="24"/>
                <w:szCs w:val="24"/>
              </w:rPr>
              <w:t xml:space="preserve"> </w:t>
            </w:r>
            <w:r w:rsidR="003B646A">
              <w:rPr>
                <w:rFonts w:ascii="Tahoma" w:hAnsi="Tahoma" w:cs="Tahoma"/>
                <w:sz w:val="24"/>
                <w:szCs w:val="24"/>
              </w:rPr>
              <w:t>FEMME</w:t>
            </w:r>
          </w:p>
        </w:tc>
        <w:tc>
          <w:tcPr>
            <w:tcW w:w="1065" w:type="dxa"/>
          </w:tcPr>
          <w:p w:rsidR="003B646A" w:rsidRDefault="00C97B0A" w:rsidP="00873D0F">
            <w:pPr>
              <w:snapToGrid w:val="0"/>
              <w:jc w:val="center"/>
              <w:textAlignment w:val="baseline"/>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12</w:t>
            </w:r>
          </w:p>
        </w:tc>
      </w:tr>
    </w:tbl>
    <w:p w:rsidR="00EB5B38" w:rsidRPr="00834ED7" w:rsidRDefault="00873D0F" w:rsidP="00834ED7">
      <w:pPr>
        <w:snapToGrid w:val="0"/>
        <w:ind w:left="360"/>
        <w:jc w:val="both"/>
        <w:textAlignment w:val="baseline"/>
        <w:rPr>
          <w:rFonts w:ascii="Tahoma" w:hAnsi="Tahoma" w:cs="Tahoma"/>
          <w:sz w:val="24"/>
          <w:szCs w:val="24"/>
        </w:rPr>
      </w:pPr>
      <w:r>
        <w:rPr>
          <w:rFonts w:ascii="Tahoma" w:hAnsi="Tahoma" w:cs="Tahoma"/>
          <w:sz w:val="24"/>
          <w:szCs w:val="24"/>
        </w:rPr>
        <w:lastRenderedPageBreak/>
        <w:br w:type="textWrapping" w:clear="all"/>
      </w:r>
    </w:p>
    <w:p w:rsidR="00EB5B38" w:rsidRDefault="00EB5B38" w:rsidP="002A6F67">
      <w:pPr>
        <w:snapToGrid w:val="0"/>
        <w:jc w:val="both"/>
        <w:textAlignment w:val="baselin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B5B38" w:rsidRDefault="00EB5B38" w:rsidP="002A6F67">
      <w:pPr>
        <w:snapToGrid w:val="0"/>
        <w:jc w:val="both"/>
        <w:textAlignment w:val="baselin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B5B38" w:rsidRDefault="00EB5B38" w:rsidP="002A6F67">
      <w:pPr>
        <w:snapToGrid w:val="0"/>
        <w:jc w:val="both"/>
        <w:textAlignment w:val="baselin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B5B38" w:rsidRDefault="00EB5B38" w:rsidP="002A6F67">
      <w:pPr>
        <w:snapToGrid w:val="0"/>
        <w:jc w:val="both"/>
        <w:textAlignment w:val="baselin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B5B38" w:rsidRDefault="00EB5B38" w:rsidP="002A6F67">
      <w:pPr>
        <w:snapToGrid w:val="0"/>
        <w:jc w:val="both"/>
        <w:textAlignment w:val="baselin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B5B38" w:rsidRDefault="00EB5B38" w:rsidP="002A6F67">
      <w:pPr>
        <w:snapToGrid w:val="0"/>
        <w:jc w:val="both"/>
        <w:textAlignment w:val="baselin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B5B38" w:rsidRDefault="00EB5B38" w:rsidP="002A6F67">
      <w:pPr>
        <w:snapToGrid w:val="0"/>
        <w:jc w:val="both"/>
        <w:textAlignment w:val="baselin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B5B38" w:rsidRDefault="00EB5B38" w:rsidP="002A6F67">
      <w:pPr>
        <w:snapToGrid w:val="0"/>
        <w:jc w:val="both"/>
        <w:textAlignment w:val="baselin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B5B38" w:rsidRDefault="00EB5B38" w:rsidP="002A6F67">
      <w:pPr>
        <w:snapToGrid w:val="0"/>
        <w:jc w:val="both"/>
        <w:textAlignment w:val="baselin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B5B38" w:rsidRDefault="00EB5B38" w:rsidP="002A6F67">
      <w:pPr>
        <w:snapToGrid w:val="0"/>
        <w:jc w:val="both"/>
        <w:textAlignment w:val="baselin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B5B38" w:rsidRDefault="00EB5B38" w:rsidP="002A6F67">
      <w:pPr>
        <w:snapToGrid w:val="0"/>
        <w:jc w:val="both"/>
        <w:textAlignment w:val="baselin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B5B38" w:rsidRDefault="00EB5B38" w:rsidP="002A6F67">
      <w:pPr>
        <w:snapToGrid w:val="0"/>
        <w:jc w:val="both"/>
        <w:textAlignment w:val="baselin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B5B38" w:rsidRDefault="00EB5B38" w:rsidP="002A6F67">
      <w:pPr>
        <w:snapToGrid w:val="0"/>
        <w:jc w:val="both"/>
        <w:textAlignment w:val="baselin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B5B38" w:rsidRDefault="00EB5B38" w:rsidP="002A6F67">
      <w:pPr>
        <w:snapToGrid w:val="0"/>
        <w:jc w:val="both"/>
        <w:textAlignment w:val="baselin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B5B38" w:rsidRDefault="00EB5B38" w:rsidP="002A6F67">
      <w:pPr>
        <w:snapToGrid w:val="0"/>
        <w:jc w:val="both"/>
        <w:textAlignment w:val="baselin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B5B38" w:rsidRDefault="00EB5B38" w:rsidP="002A6F67">
      <w:pPr>
        <w:snapToGrid w:val="0"/>
        <w:jc w:val="both"/>
        <w:textAlignment w:val="baselin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B5B38" w:rsidRDefault="00EB5B38" w:rsidP="002A6F67">
      <w:pPr>
        <w:snapToGrid w:val="0"/>
        <w:jc w:val="both"/>
        <w:textAlignment w:val="baselin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B5B38" w:rsidRDefault="00EB5B38" w:rsidP="002A6F67">
      <w:pPr>
        <w:snapToGrid w:val="0"/>
        <w:jc w:val="both"/>
        <w:textAlignment w:val="baselin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B5B38" w:rsidRDefault="00EB5B38" w:rsidP="002A6F67">
      <w:pPr>
        <w:snapToGrid w:val="0"/>
        <w:jc w:val="both"/>
        <w:textAlignment w:val="baselin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B5B38" w:rsidRDefault="00EB5B38" w:rsidP="002A6F67">
      <w:pPr>
        <w:snapToGrid w:val="0"/>
        <w:jc w:val="both"/>
        <w:textAlignment w:val="baselin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B5B38" w:rsidRDefault="00EB5B38" w:rsidP="002A6F67">
      <w:pPr>
        <w:snapToGrid w:val="0"/>
        <w:jc w:val="both"/>
        <w:textAlignment w:val="baselin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B5B38" w:rsidRDefault="00EB5B38" w:rsidP="002A6F67">
      <w:pPr>
        <w:snapToGrid w:val="0"/>
        <w:jc w:val="both"/>
        <w:textAlignment w:val="baselin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B5B38" w:rsidRDefault="00EB5B38" w:rsidP="002A6F67">
      <w:pPr>
        <w:snapToGrid w:val="0"/>
        <w:jc w:val="both"/>
        <w:textAlignment w:val="baselin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B646A" w:rsidRPr="00265536" w:rsidRDefault="003B646A" w:rsidP="002A6F67">
      <w:pPr>
        <w:snapToGrid w:val="0"/>
        <w:textAlignment w:val="baseline"/>
        <w:rPr>
          <w:rFonts w:ascii="Tahoma" w:hAnsi="Tahoma" w:cs="Tahoma"/>
          <w:b/>
          <w:sz w:val="28"/>
          <w:szCs w:val="28"/>
          <w:u w:val="single" w:color="000000"/>
        </w:rPr>
      </w:pPr>
    </w:p>
    <w:p w:rsidR="002A6F67" w:rsidRPr="00265536" w:rsidRDefault="002A6F67" w:rsidP="002A6F67">
      <w:pPr>
        <w:snapToGrid w:val="0"/>
        <w:textAlignment w:val="baseline"/>
        <w:rPr>
          <w:rFonts w:ascii="Tahoma" w:hAnsi="Tahoma" w:cs="Tahoma"/>
          <w:b/>
          <w:sz w:val="28"/>
          <w:szCs w:val="28"/>
          <w:u w:val="single" w:color="000000"/>
        </w:rPr>
      </w:pPr>
      <w:r w:rsidRPr="00265536">
        <w:rPr>
          <w:rFonts w:ascii="Tahoma" w:hAnsi="Tahoma" w:cs="Tahoma"/>
          <w:b/>
          <w:sz w:val="28"/>
          <w:szCs w:val="28"/>
          <w:u w:val="single" w:color="000000"/>
        </w:rPr>
        <w:t>Equipe de la Campagne</w:t>
      </w:r>
    </w:p>
    <w:p w:rsidR="002A6F67" w:rsidRPr="00265536" w:rsidRDefault="002A6F67" w:rsidP="002A6F67">
      <w:pPr>
        <w:snapToGrid w:val="0"/>
        <w:textAlignment w:val="baseline"/>
        <w:rPr>
          <w:rFonts w:ascii="Tahoma" w:hAnsi="Tahoma" w:cs="Tahoma"/>
          <w:b/>
          <w:sz w:val="28"/>
          <w:szCs w:val="28"/>
          <w:u w:val="single"/>
        </w:rPr>
      </w:pPr>
    </w:p>
    <w:p w:rsidR="002A6F67" w:rsidRPr="00265536" w:rsidRDefault="002A6F67" w:rsidP="002A6F67">
      <w:pPr>
        <w:pStyle w:val="Paragraphedeliste"/>
        <w:numPr>
          <w:ilvl w:val="0"/>
          <w:numId w:val="2"/>
        </w:numPr>
        <w:snapToGrid w:val="0"/>
        <w:jc w:val="both"/>
        <w:textAlignment w:val="baseline"/>
        <w:rPr>
          <w:rFonts w:ascii="Tahoma" w:hAnsi="Tahoma" w:cs="Tahoma"/>
          <w:sz w:val="28"/>
          <w:szCs w:val="28"/>
        </w:rPr>
      </w:pPr>
      <w:r w:rsidRPr="00265536">
        <w:rPr>
          <w:rFonts w:ascii="Tahoma" w:hAnsi="Tahoma" w:cs="Tahoma"/>
          <w:sz w:val="28"/>
          <w:szCs w:val="28"/>
        </w:rPr>
        <w:t>Madame Mireille KIMA</w:t>
      </w:r>
      <w:r w:rsidR="00980B37">
        <w:rPr>
          <w:rFonts w:ascii="Tahoma" w:hAnsi="Tahoma" w:cs="Tahoma"/>
          <w:sz w:val="28"/>
          <w:szCs w:val="28"/>
        </w:rPr>
        <w:t> :</w:t>
      </w:r>
      <w:r w:rsidRPr="00265536">
        <w:rPr>
          <w:rFonts w:ascii="Tahoma" w:hAnsi="Tahoma" w:cs="Tahoma"/>
          <w:sz w:val="28"/>
          <w:szCs w:val="28"/>
        </w:rPr>
        <w:t xml:space="preserve"> Assistante Programme</w:t>
      </w:r>
    </w:p>
    <w:p w:rsidR="002A6F67" w:rsidRPr="00265536" w:rsidRDefault="009B5112" w:rsidP="002A6F67">
      <w:pPr>
        <w:pStyle w:val="Paragraphedeliste"/>
        <w:numPr>
          <w:ilvl w:val="0"/>
          <w:numId w:val="2"/>
        </w:numPr>
        <w:snapToGrid w:val="0"/>
        <w:jc w:val="both"/>
        <w:textAlignment w:val="baseline"/>
        <w:rPr>
          <w:rFonts w:ascii="Tahoma" w:hAnsi="Tahoma" w:cs="Tahoma"/>
          <w:sz w:val="28"/>
          <w:szCs w:val="28"/>
        </w:rPr>
      </w:pPr>
      <w:r>
        <w:rPr>
          <w:rFonts w:ascii="Tahoma" w:hAnsi="Tahoma" w:cs="Tahoma"/>
          <w:sz w:val="28"/>
          <w:szCs w:val="28"/>
        </w:rPr>
        <w:t>Madame</w:t>
      </w:r>
      <w:r w:rsidR="00EB5B38" w:rsidRPr="00265536">
        <w:rPr>
          <w:rFonts w:ascii="Tahoma" w:hAnsi="Tahoma" w:cs="Tahoma"/>
          <w:sz w:val="28"/>
          <w:szCs w:val="28"/>
        </w:rPr>
        <w:t xml:space="preserve"> Ange </w:t>
      </w:r>
      <w:proofErr w:type="spellStart"/>
      <w:r w:rsidR="00EB5B38" w:rsidRPr="00265536">
        <w:rPr>
          <w:rFonts w:ascii="Tahoma" w:hAnsi="Tahoma" w:cs="Tahoma"/>
          <w:sz w:val="28"/>
          <w:szCs w:val="28"/>
        </w:rPr>
        <w:t>Chiza</w:t>
      </w:r>
      <w:proofErr w:type="spellEnd"/>
      <w:r w:rsidR="00980B37">
        <w:rPr>
          <w:rFonts w:ascii="Tahoma" w:hAnsi="Tahoma" w:cs="Tahoma"/>
          <w:sz w:val="28"/>
          <w:szCs w:val="28"/>
        </w:rPr>
        <w:t> :</w:t>
      </w:r>
      <w:r w:rsidR="002A6F67" w:rsidRPr="00265536">
        <w:rPr>
          <w:rFonts w:ascii="Tahoma" w:hAnsi="Tahoma" w:cs="Tahoma"/>
          <w:sz w:val="28"/>
          <w:szCs w:val="28"/>
        </w:rPr>
        <w:t xml:space="preserve"> Chargé</w:t>
      </w:r>
      <w:r w:rsidR="00980B37">
        <w:rPr>
          <w:rFonts w:ascii="Tahoma" w:hAnsi="Tahoma" w:cs="Tahoma"/>
          <w:sz w:val="28"/>
          <w:szCs w:val="28"/>
        </w:rPr>
        <w:t xml:space="preserve">e de Communication </w:t>
      </w:r>
    </w:p>
    <w:p w:rsidR="002A6F67" w:rsidRPr="00265536" w:rsidRDefault="002A6F67" w:rsidP="002A6F67">
      <w:pPr>
        <w:pStyle w:val="Paragraphedeliste"/>
        <w:numPr>
          <w:ilvl w:val="0"/>
          <w:numId w:val="2"/>
        </w:numPr>
        <w:snapToGrid w:val="0"/>
        <w:jc w:val="both"/>
        <w:textAlignment w:val="baseline"/>
        <w:rPr>
          <w:rFonts w:ascii="Tahoma" w:hAnsi="Tahoma" w:cs="Tahoma"/>
          <w:sz w:val="28"/>
          <w:szCs w:val="28"/>
        </w:rPr>
      </w:pPr>
      <w:r w:rsidRPr="00265536">
        <w:rPr>
          <w:rFonts w:ascii="Tahoma" w:hAnsi="Tahoma" w:cs="Tahoma"/>
          <w:sz w:val="28"/>
          <w:szCs w:val="28"/>
        </w:rPr>
        <w:t>Monsieur Vivien ELEMBE</w:t>
      </w:r>
      <w:r w:rsidR="00980B37">
        <w:rPr>
          <w:rFonts w:ascii="Tahoma" w:hAnsi="Tahoma" w:cs="Tahoma"/>
          <w:sz w:val="28"/>
          <w:szCs w:val="28"/>
        </w:rPr>
        <w:t> :</w:t>
      </w:r>
      <w:r w:rsidRPr="00265536">
        <w:rPr>
          <w:rFonts w:ascii="Tahoma" w:hAnsi="Tahoma" w:cs="Tahoma"/>
          <w:sz w:val="28"/>
          <w:szCs w:val="28"/>
        </w:rPr>
        <w:t xml:space="preserve"> Coordonnateur CAJAC</w:t>
      </w:r>
    </w:p>
    <w:p w:rsidR="002A6F67" w:rsidRPr="00265536" w:rsidRDefault="009B5112" w:rsidP="002A6F67">
      <w:pPr>
        <w:pStyle w:val="Paragraphedeliste"/>
        <w:numPr>
          <w:ilvl w:val="0"/>
          <w:numId w:val="2"/>
        </w:numPr>
        <w:snapToGrid w:val="0"/>
        <w:jc w:val="both"/>
        <w:textAlignment w:val="baseline"/>
        <w:rPr>
          <w:rFonts w:ascii="Tahoma" w:hAnsi="Tahoma" w:cs="Tahoma"/>
          <w:sz w:val="28"/>
          <w:szCs w:val="28"/>
        </w:rPr>
      </w:pPr>
      <w:r>
        <w:rPr>
          <w:rFonts w:ascii="Tahoma" w:hAnsi="Tahoma" w:cs="Tahoma"/>
          <w:sz w:val="28"/>
          <w:szCs w:val="28"/>
        </w:rPr>
        <w:t>Madame Naomi</w:t>
      </w:r>
      <w:r w:rsidR="002A6F67" w:rsidRPr="00265536">
        <w:rPr>
          <w:rFonts w:ascii="Tahoma" w:hAnsi="Tahoma" w:cs="Tahoma"/>
          <w:sz w:val="28"/>
          <w:szCs w:val="28"/>
        </w:rPr>
        <w:t xml:space="preserve"> NKURA</w:t>
      </w:r>
      <w:r w:rsidR="00980B37">
        <w:rPr>
          <w:rFonts w:ascii="Tahoma" w:hAnsi="Tahoma" w:cs="Tahoma"/>
          <w:sz w:val="28"/>
          <w:szCs w:val="28"/>
        </w:rPr>
        <w:t> :</w:t>
      </w:r>
      <w:r w:rsidR="002A6F67" w:rsidRPr="00265536">
        <w:rPr>
          <w:rFonts w:ascii="Tahoma" w:hAnsi="Tahoma" w:cs="Tahoma"/>
          <w:sz w:val="28"/>
          <w:szCs w:val="28"/>
        </w:rPr>
        <w:t xml:space="preserve"> Assistante CAJAC</w:t>
      </w:r>
    </w:p>
    <w:p w:rsidR="002A6F67" w:rsidRPr="00EB5B38" w:rsidRDefault="002A6F67" w:rsidP="00EB5B38">
      <w:pPr>
        <w:snapToGrid w:val="0"/>
        <w:jc w:val="both"/>
        <w:textAlignment w:val="baseline"/>
        <w:rPr>
          <w:rFonts w:ascii="Tahoma" w:hAnsi="Tahoma" w:cs="Tahoma"/>
          <w:sz w:val="24"/>
          <w:szCs w:val="24"/>
        </w:rPr>
      </w:pPr>
    </w:p>
    <w:p w:rsidR="002A6F67" w:rsidRDefault="002A6F67" w:rsidP="002A6F67">
      <w:pPr>
        <w:pStyle w:val="Paragraphedeliste"/>
        <w:snapToGrid w:val="0"/>
        <w:jc w:val="both"/>
        <w:textAlignment w:val="baseline"/>
        <w:rPr>
          <w:rFonts w:ascii="Tahoma" w:hAnsi="Tahoma" w:cs="Tahoma"/>
          <w:sz w:val="24"/>
          <w:szCs w:val="24"/>
        </w:rPr>
      </w:pPr>
    </w:p>
    <w:p w:rsidR="00F066A7" w:rsidRDefault="00F066A7" w:rsidP="002A6F67">
      <w:pPr>
        <w:pStyle w:val="Paragraphedeliste"/>
        <w:snapToGrid w:val="0"/>
        <w:jc w:val="both"/>
        <w:textAlignment w:val="baseline"/>
        <w:rPr>
          <w:rFonts w:ascii="Tahoma" w:hAnsi="Tahoma" w:cs="Tahoma"/>
          <w:b/>
          <w:sz w:val="24"/>
          <w:szCs w:val="24"/>
        </w:rPr>
      </w:pPr>
    </w:p>
    <w:p w:rsidR="002A6F67" w:rsidRDefault="00EB5B38" w:rsidP="00EB5B38">
      <w:pPr>
        <w:pStyle w:val="Paragraphedeliste"/>
        <w:snapToGrid w:val="0"/>
        <w:spacing w:line="240" w:lineRule="auto"/>
        <w:jc w:val="right"/>
        <w:textAlignment w:val="baseline"/>
        <w:rPr>
          <w:rFonts w:ascii="Tahoma" w:hAnsi="Tahoma" w:cs="Tahoma"/>
          <w:b/>
          <w:sz w:val="24"/>
          <w:szCs w:val="24"/>
        </w:rPr>
      </w:pPr>
      <w:r>
        <w:rPr>
          <w:rFonts w:ascii="Tahoma" w:hAnsi="Tahoma" w:cs="Tahoma"/>
          <w:b/>
          <w:sz w:val="24"/>
          <w:szCs w:val="24"/>
        </w:rPr>
        <w:t>Ange Chiza</w:t>
      </w:r>
    </w:p>
    <w:p w:rsidR="00F066A7" w:rsidRPr="00F066A7" w:rsidRDefault="00F066A7" w:rsidP="00EB5B38">
      <w:pPr>
        <w:pStyle w:val="Paragraphedeliste"/>
        <w:snapToGrid w:val="0"/>
        <w:spacing w:line="240" w:lineRule="auto"/>
        <w:jc w:val="right"/>
        <w:textAlignment w:val="baseline"/>
        <w:rPr>
          <w:rFonts w:ascii="Tahoma" w:hAnsi="Tahoma" w:cs="Tahoma"/>
          <w:b/>
          <w:sz w:val="24"/>
          <w:szCs w:val="24"/>
        </w:rPr>
      </w:pPr>
    </w:p>
    <w:p w:rsidR="002A6F67" w:rsidRPr="004A4E09" w:rsidRDefault="002A6F67" w:rsidP="00EB5B38">
      <w:pPr>
        <w:pStyle w:val="Paragraphedeliste"/>
        <w:snapToGrid w:val="0"/>
        <w:spacing w:line="240" w:lineRule="auto"/>
        <w:jc w:val="right"/>
        <w:textAlignment w:val="baseline"/>
        <w:rPr>
          <w:rFonts w:ascii="Tahoma" w:hAnsi="Tahoma" w:cs="Tahoma"/>
          <w:b/>
          <w:sz w:val="24"/>
          <w:szCs w:val="24"/>
        </w:rPr>
      </w:pPr>
      <w:r w:rsidRPr="004A4E09">
        <w:rPr>
          <w:rFonts w:ascii="Tahoma" w:hAnsi="Tahoma" w:cs="Tahoma"/>
          <w:b/>
          <w:sz w:val="24"/>
          <w:szCs w:val="24"/>
        </w:rPr>
        <w:t>Chargé</w:t>
      </w:r>
      <w:r w:rsidR="00980B37">
        <w:rPr>
          <w:rFonts w:ascii="Tahoma" w:hAnsi="Tahoma" w:cs="Tahoma"/>
          <w:b/>
          <w:sz w:val="24"/>
          <w:szCs w:val="24"/>
        </w:rPr>
        <w:t>e</w:t>
      </w:r>
      <w:r w:rsidRPr="004A4E09">
        <w:rPr>
          <w:rFonts w:ascii="Tahoma" w:hAnsi="Tahoma" w:cs="Tahoma"/>
          <w:b/>
          <w:sz w:val="24"/>
          <w:szCs w:val="24"/>
        </w:rPr>
        <w:t xml:space="preserve"> de communication </w:t>
      </w:r>
    </w:p>
    <w:p w:rsidR="009A24C8" w:rsidRDefault="009A24C8"/>
    <w:sectPr w:rsidR="009A24C8" w:rsidSect="009258AF">
      <w:pgSz w:w="11906" w:h="16838"/>
      <w:pgMar w:top="426" w:right="991"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70366"/>
    <w:multiLevelType w:val="hybridMultilevel"/>
    <w:tmpl w:val="30B020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259432A"/>
    <w:multiLevelType w:val="hybridMultilevel"/>
    <w:tmpl w:val="08641D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00271D8"/>
    <w:multiLevelType w:val="hybridMultilevel"/>
    <w:tmpl w:val="3C5890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8A8"/>
    <w:rsid w:val="00046814"/>
    <w:rsid w:val="000B0BED"/>
    <w:rsid w:val="000F2079"/>
    <w:rsid w:val="000F4D5B"/>
    <w:rsid w:val="00114A3E"/>
    <w:rsid w:val="00142346"/>
    <w:rsid w:val="001B5E4F"/>
    <w:rsid w:val="00213351"/>
    <w:rsid w:val="00237C25"/>
    <w:rsid w:val="002522ED"/>
    <w:rsid w:val="00265536"/>
    <w:rsid w:val="002A51D2"/>
    <w:rsid w:val="002A6F67"/>
    <w:rsid w:val="00357E1A"/>
    <w:rsid w:val="00380E92"/>
    <w:rsid w:val="003A3C23"/>
    <w:rsid w:val="003B646A"/>
    <w:rsid w:val="003C293A"/>
    <w:rsid w:val="003D4118"/>
    <w:rsid w:val="003F0B37"/>
    <w:rsid w:val="00423050"/>
    <w:rsid w:val="00450147"/>
    <w:rsid w:val="0047283E"/>
    <w:rsid w:val="00483590"/>
    <w:rsid w:val="004A1761"/>
    <w:rsid w:val="004C7FC6"/>
    <w:rsid w:val="004F651F"/>
    <w:rsid w:val="00512CDD"/>
    <w:rsid w:val="00557D78"/>
    <w:rsid w:val="005E1A08"/>
    <w:rsid w:val="00620B12"/>
    <w:rsid w:val="006D5FBC"/>
    <w:rsid w:val="006D63C5"/>
    <w:rsid w:val="006F28A8"/>
    <w:rsid w:val="007B7A1A"/>
    <w:rsid w:val="00834ED7"/>
    <w:rsid w:val="00873D0F"/>
    <w:rsid w:val="00896EAB"/>
    <w:rsid w:val="008F087A"/>
    <w:rsid w:val="009258AF"/>
    <w:rsid w:val="009473B5"/>
    <w:rsid w:val="00962F78"/>
    <w:rsid w:val="00967A77"/>
    <w:rsid w:val="00980B37"/>
    <w:rsid w:val="00984DD9"/>
    <w:rsid w:val="009A24C8"/>
    <w:rsid w:val="009B5112"/>
    <w:rsid w:val="00A15DE6"/>
    <w:rsid w:val="00A40D23"/>
    <w:rsid w:val="00AD2044"/>
    <w:rsid w:val="00AD749B"/>
    <w:rsid w:val="00AF4844"/>
    <w:rsid w:val="00B057BC"/>
    <w:rsid w:val="00B4121A"/>
    <w:rsid w:val="00B44BFF"/>
    <w:rsid w:val="00B46B35"/>
    <w:rsid w:val="00B475B6"/>
    <w:rsid w:val="00B93492"/>
    <w:rsid w:val="00BE230D"/>
    <w:rsid w:val="00C75CE2"/>
    <w:rsid w:val="00C97B0A"/>
    <w:rsid w:val="00CB7C7A"/>
    <w:rsid w:val="00D3019C"/>
    <w:rsid w:val="00DA49AB"/>
    <w:rsid w:val="00DE75AA"/>
    <w:rsid w:val="00E54A30"/>
    <w:rsid w:val="00EA0B90"/>
    <w:rsid w:val="00EB5B38"/>
    <w:rsid w:val="00F05B30"/>
    <w:rsid w:val="00F066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DF7B89-1B46-4F7C-9A9F-28EA08ACB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57BC"/>
    <w:pPr>
      <w:spacing w:after="0" w:line="240"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A6F67"/>
    <w:rPr>
      <w:color w:val="0000FF"/>
      <w:u w:val="single"/>
    </w:rPr>
  </w:style>
  <w:style w:type="paragraph" w:styleId="NormalWeb">
    <w:name w:val="Normal (Web)"/>
    <w:basedOn w:val="Normal"/>
    <w:uiPriority w:val="99"/>
    <w:semiHidden/>
    <w:unhideWhenUsed/>
    <w:rsid w:val="002A6F67"/>
    <w:pPr>
      <w:spacing w:before="100" w:beforeAutospacing="1" w:after="100" w:afterAutospacing="1"/>
    </w:pPr>
    <w:rPr>
      <w:rFonts w:ascii="Times New Roman" w:eastAsiaTheme="minorEastAsia" w:hAnsi="Times New Roman" w:cs="Times New Roman"/>
      <w:sz w:val="24"/>
      <w:szCs w:val="24"/>
      <w:lang w:eastAsia="fr-FR"/>
    </w:rPr>
  </w:style>
  <w:style w:type="paragraph" w:styleId="Paragraphedeliste">
    <w:name w:val="List Paragraph"/>
    <w:basedOn w:val="Normal"/>
    <w:uiPriority w:val="34"/>
    <w:qFormat/>
    <w:rsid w:val="002A6F67"/>
    <w:pPr>
      <w:spacing w:after="200" w:line="276" w:lineRule="auto"/>
      <w:ind w:left="720"/>
      <w:contextualSpacing/>
    </w:pPr>
  </w:style>
  <w:style w:type="table" w:styleId="Grilledutableau">
    <w:name w:val="Table Grid"/>
    <w:basedOn w:val="TableauNormal"/>
    <w:uiPriority w:val="39"/>
    <w:rsid w:val="003B64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2-Accentuation31">
    <w:name w:val="Tableau Grille 2 - Accentuation 31"/>
    <w:basedOn w:val="TableauNormal"/>
    <w:uiPriority w:val="47"/>
    <w:rsid w:val="003B646A"/>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auGrille21">
    <w:name w:val="Tableau Grille 21"/>
    <w:basedOn w:val="TableauNormal"/>
    <w:uiPriority w:val="47"/>
    <w:rsid w:val="003B646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simple11">
    <w:name w:val="Tableau simple 11"/>
    <w:basedOn w:val="TableauNormal"/>
    <w:uiPriority w:val="41"/>
    <w:rsid w:val="003B646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simple51">
    <w:name w:val="Tableau simple 51"/>
    <w:basedOn w:val="TableauNormal"/>
    <w:uiPriority w:val="45"/>
    <w:rsid w:val="003B646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debulles">
    <w:name w:val="Balloon Text"/>
    <w:basedOn w:val="Normal"/>
    <w:link w:val="TextedebullesCar"/>
    <w:uiPriority w:val="99"/>
    <w:semiHidden/>
    <w:unhideWhenUsed/>
    <w:rsid w:val="00AD2044"/>
    <w:rPr>
      <w:rFonts w:ascii="Tahoma" w:hAnsi="Tahoma" w:cs="Tahoma"/>
      <w:sz w:val="16"/>
      <w:szCs w:val="16"/>
    </w:rPr>
  </w:style>
  <w:style w:type="character" w:customStyle="1" w:styleId="TextedebullesCar">
    <w:name w:val="Texte de bulles Car"/>
    <w:basedOn w:val="Policepardfaut"/>
    <w:link w:val="Textedebulles"/>
    <w:uiPriority w:val="99"/>
    <w:semiHidden/>
    <w:rsid w:val="00AD20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coco.org" TargetMode="Externa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licocordc@gmail.com"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BF77E8-7F95-40B1-AE21-456C574D9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416</Words>
  <Characters>2294</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2705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Compte Microsoft</cp:lastModifiedBy>
  <cp:revision>4</cp:revision>
  <dcterms:created xsi:type="dcterms:W3CDTF">2024-08-02T14:23:00Z</dcterms:created>
  <dcterms:modified xsi:type="dcterms:W3CDTF">2024-08-02T14:27:00Z</dcterms:modified>
</cp:coreProperties>
</file>