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4A" w:rsidRPr="00591E97" w:rsidRDefault="0028294A" w:rsidP="0028294A">
      <w:pPr>
        <w:jc w:val="center"/>
        <w:rPr>
          <w:rFonts w:ascii="Calibri" w:hAnsi="Calibri" w:cs="Times New Roman"/>
          <w:sz w:val="24"/>
          <w:szCs w:val="24"/>
        </w:rPr>
      </w:pPr>
      <w:r>
        <w:rPr>
          <w:b/>
          <w:noProof/>
          <w:sz w:val="28"/>
          <w:lang w:eastAsia="fr-FR"/>
        </w:rPr>
        <mc:AlternateContent>
          <mc:Choice Requires="wps">
            <w:drawing>
              <wp:anchor distT="0" distB="0" distL="114300" distR="114300" simplePos="0" relativeHeight="251659264" behindDoc="0" locked="0" layoutInCell="1" allowOverlap="1" wp14:anchorId="5F8826D9" wp14:editId="054749D2">
                <wp:simplePos x="0" y="0"/>
                <wp:positionH relativeFrom="column">
                  <wp:posOffset>-527685</wp:posOffset>
                </wp:positionH>
                <wp:positionV relativeFrom="paragraph">
                  <wp:posOffset>-45720</wp:posOffset>
                </wp:positionV>
                <wp:extent cx="1059815" cy="1148080"/>
                <wp:effectExtent l="3175" t="0" r="381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94A" w:rsidRDefault="0028294A" w:rsidP="0028294A">
                            <w:pPr>
                              <w:ind w:right="104"/>
                            </w:pPr>
                            <w:r>
                              <w:rPr>
                                <w:noProof/>
                                <w:lang w:eastAsia="fr-FR"/>
                              </w:rPr>
                              <w:drawing>
                                <wp:inline distT="0" distB="0" distL="0" distR="0" wp14:anchorId="48048363" wp14:editId="703159D5">
                                  <wp:extent cx="981075" cy="713105"/>
                                  <wp:effectExtent l="0" t="0" r="9525" b="0"/>
                                  <wp:docPr id="6" name="Image 2" descr="C:\Users\User\Documents\logo Lic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ogo Licoco.jpg"/>
                                          <pic:cNvPicPr>
                                            <a:picLocks noChangeAspect="1" noChangeArrowheads="1"/>
                                          </pic:cNvPicPr>
                                        </pic:nvPicPr>
                                        <pic:blipFill>
                                          <a:blip r:embed="rId4"/>
                                          <a:srcRect/>
                                          <a:stretch>
                                            <a:fillRect/>
                                          </a:stretch>
                                        </pic:blipFill>
                                        <pic:spPr bwMode="auto">
                                          <a:xfrm>
                                            <a:off x="0" y="0"/>
                                            <a:ext cx="981075" cy="7131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F8826D9" id="_x0000_t202" coordsize="21600,21600" o:spt="202" path="m,l,21600r21600,l21600,xe">
                <v:stroke joinstyle="miter"/>
                <v:path gradientshapeok="t" o:connecttype="rect"/>
              </v:shapetype>
              <v:shape id="Zone de texte 3" o:spid="_x0000_s1026" type="#_x0000_t202" style="position:absolute;left:0;text-align:left;margin-left:-41.55pt;margin-top:-3.6pt;width:83.45pt;height:9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" filled="f" stroked="f">
                <v:textbox>
                  <w:txbxContent>
                    <w:p w:rsidR="0028294A" w:rsidRDefault="0028294A" w:rsidP="0028294A">
                      <w:pPr>
                        <w:ind w:right="104"/>
                      </w:pPr>
                      <w:r>
                        <w:rPr>
                          <w:noProof/>
                          <w:lang w:eastAsia="fr-FR"/>
                        </w:rPr>
                        <w:drawing>
                          <wp:inline distT="0" distB="0" distL="0" distR="0" wp14:anchorId="48048363" wp14:editId="703159D5">
                            <wp:extent cx="981075" cy="713105"/>
                            <wp:effectExtent l="0" t="0" r="9525" b="0"/>
                            <wp:docPr id="6" name="Image 2" descr="C:\Users\User\Documents\logo Lic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ogo Licoco.jpg"/>
                                    <pic:cNvPicPr>
                                      <a:picLocks noChangeAspect="1" noChangeArrowheads="1"/>
                                    </pic:cNvPicPr>
                                  </pic:nvPicPr>
                                  <pic:blipFill>
                                    <a:blip r:embed="rId5"/>
                                    <a:srcRect/>
                                    <a:stretch>
                                      <a:fillRect/>
                                    </a:stretch>
                                  </pic:blipFill>
                                  <pic:spPr bwMode="auto">
                                    <a:xfrm>
                                      <a:off x="0" y="0"/>
                                      <a:ext cx="981075" cy="713105"/>
                                    </a:xfrm>
                                    <a:prstGeom prst="rect">
                                      <a:avLst/>
                                    </a:prstGeom>
                                    <a:noFill/>
                                    <a:ln w="9525">
                                      <a:noFill/>
                                      <a:miter lim="800000"/>
                                      <a:headEnd/>
                                      <a:tailEnd/>
                                    </a:ln>
                                  </pic:spPr>
                                </pic:pic>
                              </a:graphicData>
                            </a:graphic>
                          </wp:inline>
                        </w:drawing>
                      </w:r>
                    </w:p>
                  </w:txbxContent>
                </v:textbox>
              </v:shape>
            </w:pict>
          </mc:Fallback>
        </mc:AlternateContent>
      </w:r>
      <w:r>
        <w:rPr>
          <w:rFonts w:ascii="Tahoma" w:hAnsi="Tahoma" w:cs="Tahoma"/>
          <w:b/>
          <w:sz w:val="26"/>
          <w:szCs w:val="26"/>
        </w:rPr>
        <w:t xml:space="preserve">   </w:t>
      </w:r>
      <w:r w:rsidRPr="00591E97">
        <w:rPr>
          <w:rFonts w:ascii="Tahoma" w:hAnsi="Tahoma" w:cs="Tahoma"/>
          <w:b/>
          <w:sz w:val="24"/>
          <w:szCs w:val="24"/>
        </w:rPr>
        <w:t>LIGUE CONGOLAISE DE LUTTE CONTRE LA CORRUPTION</w:t>
      </w:r>
    </w:p>
    <w:p w:rsidR="0028294A" w:rsidRPr="00871B29" w:rsidRDefault="0028294A" w:rsidP="0028294A">
      <w:pPr>
        <w:jc w:val="center"/>
        <w:rPr>
          <w:rFonts w:ascii="Tahoma" w:hAnsi="Tahoma" w:cs="Tahoma"/>
          <w:b/>
          <w:sz w:val="24"/>
          <w:szCs w:val="24"/>
        </w:rPr>
      </w:pPr>
      <w:r w:rsidRPr="00871B29">
        <w:rPr>
          <w:rFonts w:ascii="Tahoma" w:eastAsiaTheme="minorEastAsia" w:hAnsi="Tahoma" w:cs="Tahoma"/>
          <w:b/>
          <w:sz w:val="24"/>
          <w:szCs w:val="24"/>
          <w:lang w:eastAsia="fr-FR"/>
        </w:rPr>
        <w:t>LICOCO</w:t>
      </w:r>
    </w:p>
    <w:p w:rsidR="0028294A" w:rsidRPr="00591E97" w:rsidRDefault="0028294A" w:rsidP="0028294A">
      <w:pPr>
        <w:jc w:val="center"/>
        <w:rPr>
          <w:rFonts w:ascii="Tahoma" w:hAnsi="Tahoma" w:cs="Tahoma"/>
          <w:b/>
          <w:sz w:val="24"/>
          <w:szCs w:val="24"/>
        </w:rPr>
      </w:pPr>
      <w:r w:rsidRPr="00591E97">
        <w:rPr>
          <w:rFonts w:ascii="Tahoma" w:hAnsi="Tahoma" w:cs="Tahoma"/>
          <w:b/>
          <w:sz w:val="24"/>
          <w:szCs w:val="24"/>
        </w:rPr>
        <w:t xml:space="preserve">         14, Av. Loango, Quartier 1, Commune de N’</w:t>
      </w:r>
      <w:proofErr w:type="spellStart"/>
      <w:r w:rsidRPr="00591E97">
        <w:rPr>
          <w:rFonts w:ascii="Tahoma" w:hAnsi="Tahoma" w:cs="Tahoma"/>
          <w:b/>
          <w:sz w:val="24"/>
          <w:szCs w:val="24"/>
        </w:rPr>
        <w:t>djili</w:t>
      </w:r>
      <w:proofErr w:type="spellEnd"/>
      <w:r w:rsidRPr="00591E97">
        <w:rPr>
          <w:rFonts w:ascii="Tahoma" w:hAnsi="Tahoma" w:cs="Tahoma"/>
          <w:b/>
          <w:sz w:val="24"/>
          <w:szCs w:val="24"/>
        </w:rPr>
        <w:t>-Kinshasa/RDC</w:t>
      </w:r>
    </w:p>
    <w:p w:rsidR="0028294A" w:rsidRPr="00591E97" w:rsidRDefault="0028294A" w:rsidP="0028294A">
      <w:pPr>
        <w:jc w:val="center"/>
        <w:rPr>
          <w:rFonts w:ascii="Tahoma" w:hAnsi="Tahoma" w:cs="Tahoma"/>
          <w:b/>
          <w:color w:val="000000" w:themeColor="text1"/>
          <w:sz w:val="24"/>
          <w:szCs w:val="24"/>
        </w:rPr>
      </w:pPr>
      <w:r w:rsidRPr="00591E97">
        <w:rPr>
          <w:rFonts w:ascii="Tahoma" w:hAnsi="Tahoma" w:cs="Tahoma"/>
          <w:b/>
          <w:sz w:val="24"/>
          <w:szCs w:val="24"/>
        </w:rPr>
        <w:t xml:space="preserve">Référence : Boulevard </w:t>
      </w:r>
      <w:proofErr w:type="spellStart"/>
      <w:r w:rsidRPr="00591E97">
        <w:rPr>
          <w:rFonts w:ascii="Tahoma" w:hAnsi="Tahoma" w:cs="Tahoma"/>
          <w:b/>
          <w:sz w:val="24"/>
          <w:szCs w:val="24"/>
        </w:rPr>
        <w:t>Kimbuta</w:t>
      </w:r>
      <w:proofErr w:type="spellEnd"/>
      <w:r w:rsidRPr="00591E97">
        <w:rPr>
          <w:rFonts w:ascii="Tahoma" w:hAnsi="Tahoma" w:cs="Tahoma"/>
          <w:b/>
          <w:sz w:val="24"/>
          <w:szCs w:val="24"/>
        </w:rPr>
        <w:t xml:space="preserve">, Arrêt </w:t>
      </w:r>
      <w:proofErr w:type="spellStart"/>
      <w:r w:rsidRPr="00591E97">
        <w:rPr>
          <w:rFonts w:ascii="Tahoma" w:hAnsi="Tahoma" w:cs="Tahoma"/>
          <w:b/>
          <w:sz w:val="24"/>
          <w:szCs w:val="24"/>
        </w:rPr>
        <w:t>Ex.Bar</w:t>
      </w:r>
      <w:proofErr w:type="spellEnd"/>
      <w:r w:rsidRPr="00591E97">
        <w:rPr>
          <w:rFonts w:ascii="Tahoma" w:hAnsi="Tahoma" w:cs="Tahoma"/>
          <w:b/>
          <w:sz w:val="24"/>
          <w:szCs w:val="24"/>
        </w:rPr>
        <w:t xml:space="preserve"> </w:t>
      </w:r>
      <w:r w:rsidRPr="00591E97">
        <w:rPr>
          <w:rFonts w:ascii="Tahoma" w:hAnsi="Tahoma" w:cs="Tahoma"/>
          <w:b/>
          <w:color w:val="000000" w:themeColor="text1"/>
          <w:sz w:val="24"/>
          <w:szCs w:val="24"/>
        </w:rPr>
        <w:t xml:space="preserve">Grand </w:t>
      </w:r>
      <w:proofErr w:type="spellStart"/>
      <w:r w:rsidRPr="00591E97">
        <w:rPr>
          <w:rFonts w:ascii="Tahoma" w:hAnsi="Tahoma" w:cs="Tahoma"/>
          <w:b/>
          <w:color w:val="000000" w:themeColor="text1"/>
          <w:sz w:val="24"/>
          <w:szCs w:val="24"/>
        </w:rPr>
        <w:t>Libulu</w:t>
      </w:r>
      <w:proofErr w:type="spellEnd"/>
    </w:p>
    <w:p w:rsidR="0028294A" w:rsidRPr="00591E97" w:rsidRDefault="0028294A" w:rsidP="0028294A">
      <w:pPr>
        <w:jc w:val="center"/>
        <w:rPr>
          <w:rFonts w:ascii="Tahoma" w:hAnsi="Tahoma" w:cs="Tahoma"/>
          <w:b/>
          <w:color w:val="000000" w:themeColor="text1"/>
          <w:sz w:val="24"/>
          <w:szCs w:val="24"/>
        </w:rPr>
      </w:pPr>
      <w:r w:rsidRPr="00591E97">
        <w:rPr>
          <w:rFonts w:ascii="Tahoma" w:hAnsi="Tahoma" w:cs="Tahoma"/>
          <w:b/>
          <w:color w:val="000000" w:themeColor="text1"/>
          <w:sz w:val="24"/>
          <w:szCs w:val="24"/>
        </w:rPr>
        <w:t>Tél + 243 81 60 49</w:t>
      </w:r>
      <w:r>
        <w:rPr>
          <w:rFonts w:ascii="Tahoma" w:hAnsi="Tahoma" w:cs="Tahoma"/>
          <w:b/>
          <w:color w:val="000000" w:themeColor="text1"/>
          <w:sz w:val="24"/>
          <w:szCs w:val="24"/>
        </w:rPr>
        <w:t> </w:t>
      </w:r>
      <w:r w:rsidRPr="00591E97">
        <w:rPr>
          <w:rFonts w:ascii="Tahoma" w:hAnsi="Tahoma" w:cs="Tahoma"/>
          <w:b/>
          <w:color w:val="000000" w:themeColor="text1"/>
          <w:sz w:val="24"/>
          <w:szCs w:val="24"/>
        </w:rPr>
        <w:t>837</w:t>
      </w:r>
      <w:r>
        <w:rPr>
          <w:rFonts w:ascii="Tahoma" w:hAnsi="Tahoma" w:cs="Tahoma"/>
          <w:b/>
          <w:color w:val="000000" w:themeColor="text1"/>
          <w:sz w:val="24"/>
          <w:szCs w:val="24"/>
        </w:rPr>
        <w:t xml:space="preserve"> ou +243 89 89 72 130</w:t>
      </w:r>
      <w:r w:rsidRPr="00591E97">
        <w:rPr>
          <w:rFonts w:ascii="Tahoma" w:hAnsi="Tahoma" w:cs="Tahoma"/>
          <w:b/>
          <w:color w:val="000000" w:themeColor="text1"/>
          <w:sz w:val="24"/>
          <w:szCs w:val="24"/>
        </w:rPr>
        <w:t xml:space="preserve"> </w:t>
      </w:r>
    </w:p>
    <w:p w:rsidR="0028294A" w:rsidRPr="002B038C" w:rsidRDefault="0028294A" w:rsidP="0028294A">
      <w:pPr>
        <w:jc w:val="center"/>
        <w:rPr>
          <w:rFonts w:ascii="Tahoma" w:hAnsi="Tahoma" w:cs="Tahoma"/>
          <w:b/>
          <w:color w:val="4BACC6" w:themeColor="accent5"/>
          <w:sz w:val="24"/>
          <w:szCs w:val="24"/>
          <w:u w:val="single"/>
        </w:rPr>
      </w:pPr>
      <w:r>
        <w:rPr>
          <w:rFonts w:ascii="Tahoma" w:hAnsi="Tahoma" w:cs="Tahoma"/>
          <w:b/>
          <w:color w:val="000000" w:themeColor="text1"/>
          <w:sz w:val="24"/>
          <w:szCs w:val="24"/>
        </w:rPr>
        <w:t>Email.</w:t>
      </w:r>
      <w:r w:rsidRPr="00591E97">
        <w:rPr>
          <w:rFonts w:ascii="Tahoma" w:hAnsi="Tahoma" w:cs="Tahoma"/>
          <w:b/>
          <w:color w:val="000000" w:themeColor="text1"/>
          <w:sz w:val="24"/>
          <w:szCs w:val="24"/>
        </w:rPr>
        <w:t xml:space="preserve">  </w:t>
      </w:r>
      <w:hyperlink r:id="rId6" w:history="1">
        <w:r w:rsidRPr="00871B29">
          <w:rPr>
            <w:rStyle w:val="Lienhypertexte"/>
            <w:rFonts w:ascii="Tahoma" w:hAnsi="Tahoma" w:cs="Tahoma"/>
            <w:b/>
            <w:color w:val="002060"/>
            <w:sz w:val="24"/>
            <w:szCs w:val="24"/>
          </w:rPr>
          <w:t>licocordc@gmail.com</w:t>
        </w:r>
      </w:hyperlink>
    </w:p>
    <w:p w:rsidR="0028294A" w:rsidRPr="00591E97" w:rsidRDefault="00D47F41" w:rsidP="0028294A">
      <w:pPr>
        <w:pBdr>
          <w:bottom w:val="single" w:sz="4" w:space="1" w:color="auto"/>
        </w:pBdr>
        <w:jc w:val="center"/>
        <w:rPr>
          <w:rFonts w:ascii="Tahoma" w:hAnsi="Tahoma" w:cs="Tahoma"/>
          <w:b/>
          <w:sz w:val="24"/>
          <w:szCs w:val="24"/>
        </w:rPr>
      </w:pPr>
      <w:hyperlink r:id="rId7" w:history="1">
        <w:r w:rsidR="0028294A" w:rsidRPr="008466B9">
          <w:rPr>
            <w:rStyle w:val="Lienhypertexte"/>
            <w:rFonts w:ascii="Tahoma" w:hAnsi="Tahoma" w:cs="Tahoma"/>
            <w:b/>
            <w:sz w:val="24"/>
            <w:szCs w:val="24"/>
          </w:rPr>
          <w:t>www.licoco.org</w:t>
        </w:r>
      </w:hyperlink>
    </w:p>
    <w:p w:rsidR="0028294A" w:rsidRDefault="0028294A" w:rsidP="0028294A"/>
    <w:p w:rsidR="0028294A" w:rsidRDefault="0028294A" w:rsidP="0028294A"/>
    <w:p w:rsidR="0028294A" w:rsidRDefault="0028294A" w:rsidP="0028294A">
      <w:pPr>
        <w:jc w:val="center"/>
        <w:rPr>
          <w:rFonts w:ascii="Tahoma" w:hAnsi="Tahoma" w:cs="Tahoma"/>
          <w:b/>
          <w:sz w:val="32"/>
          <w:szCs w:val="32"/>
          <w:u w:val="single"/>
        </w:rPr>
      </w:pPr>
    </w:p>
    <w:p w:rsidR="0028294A" w:rsidRPr="00962E48" w:rsidRDefault="0028294A" w:rsidP="0028294A">
      <w:pPr>
        <w:jc w:val="center"/>
        <w:rPr>
          <w:rFonts w:ascii="Tahoma" w:hAnsi="Tahoma" w:cs="Tahoma"/>
          <w:b/>
          <w:sz w:val="32"/>
          <w:szCs w:val="32"/>
          <w:u w:val="single"/>
        </w:rPr>
      </w:pPr>
      <w:r w:rsidRPr="00962E48">
        <w:rPr>
          <w:rFonts w:ascii="Tahoma" w:hAnsi="Tahoma" w:cs="Tahoma"/>
          <w:b/>
          <w:sz w:val="32"/>
          <w:szCs w:val="32"/>
          <w:u w:val="single"/>
        </w:rPr>
        <w:t>COMMUNIQUE DE PRESSE N</w:t>
      </w:r>
      <w:r w:rsidRPr="00962E48">
        <w:rPr>
          <w:rFonts w:ascii="Tahoma" w:hAnsi="Tahoma" w:cs="Tahoma"/>
          <w:b/>
          <w:sz w:val="32"/>
          <w:szCs w:val="32"/>
          <w:u w:val="single"/>
          <w:vertAlign w:val="superscript"/>
        </w:rPr>
        <w:t>o</w:t>
      </w:r>
      <w:r>
        <w:rPr>
          <w:rFonts w:ascii="Tahoma" w:hAnsi="Tahoma" w:cs="Tahoma"/>
          <w:b/>
          <w:sz w:val="32"/>
          <w:szCs w:val="32"/>
          <w:u w:val="single"/>
        </w:rPr>
        <w:t xml:space="preserve"> 001/LICOCO/SE/2024</w:t>
      </w:r>
    </w:p>
    <w:p w:rsidR="0028294A" w:rsidRDefault="0028294A" w:rsidP="0028294A"/>
    <w:p w:rsidR="0028294A" w:rsidRDefault="0028294A" w:rsidP="0028294A"/>
    <w:p w:rsidR="0028294A" w:rsidRDefault="0028294A" w:rsidP="0028294A"/>
    <w:p w:rsidR="0028294A" w:rsidRDefault="0028294A" w:rsidP="0028294A"/>
    <w:p w:rsidR="0028294A" w:rsidRDefault="0028294A" w:rsidP="0028294A"/>
    <w:p w:rsidR="0028294A" w:rsidRDefault="0028294A" w:rsidP="0028294A"/>
    <w:p w:rsidR="0028294A" w:rsidRDefault="0028294A" w:rsidP="0028294A"/>
    <w:p w:rsidR="0028294A" w:rsidRDefault="0028294A" w:rsidP="0028294A"/>
    <w:p w:rsidR="0028294A" w:rsidRDefault="0028294A" w:rsidP="0028294A"/>
    <w:p w:rsidR="0028294A" w:rsidRDefault="0028294A" w:rsidP="0028294A"/>
    <w:p w:rsidR="0028294A" w:rsidRDefault="0028294A" w:rsidP="0028294A"/>
    <w:p w:rsidR="0028294A" w:rsidRDefault="0028294A" w:rsidP="0028294A"/>
    <w:p w:rsidR="0028294A" w:rsidRDefault="0028294A" w:rsidP="0028294A">
      <w:pPr>
        <w:rPr>
          <w:sz w:val="24"/>
          <w:szCs w:val="24"/>
        </w:rPr>
      </w:pPr>
    </w:p>
    <w:p w:rsidR="0028294A" w:rsidRDefault="0028294A" w:rsidP="0028294A">
      <w:pPr>
        <w:rPr>
          <w:sz w:val="24"/>
          <w:szCs w:val="24"/>
        </w:rPr>
      </w:pPr>
    </w:p>
    <w:p w:rsidR="0028294A" w:rsidRPr="00461D32" w:rsidRDefault="0028294A" w:rsidP="0028294A">
      <w:pPr>
        <w:jc w:val="both"/>
        <w:rPr>
          <w:rFonts w:ascii="Tahoma" w:hAnsi="Tahoma" w:cs="Tahoma"/>
          <w:b/>
          <w:sz w:val="32"/>
          <w:szCs w:val="32"/>
        </w:rPr>
      </w:pPr>
      <w:r w:rsidRPr="00461D32">
        <w:rPr>
          <w:rFonts w:ascii="Tahoma" w:hAnsi="Tahoma" w:cs="Tahoma"/>
          <w:b/>
          <w:sz w:val="32"/>
          <w:szCs w:val="32"/>
        </w:rPr>
        <w:t xml:space="preserve">LA </w:t>
      </w:r>
      <w:r>
        <w:rPr>
          <w:rFonts w:ascii="Tahoma" w:hAnsi="Tahoma" w:cs="Tahoma"/>
          <w:b/>
          <w:sz w:val="32"/>
          <w:szCs w:val="32"/>
        </w:rPr>
        <w:t>RDC PLACEE TOUJOURS PARMI LES 15</w:t>
      </w:r>
      <w:r w:rsidRPr="00461D32">
        <w:rPr>
          <w:rFonts w:ascii="Tahoma" w:hAnsi="Tahoma" w:cs="Tahoma"/>
          <w:b/>
          <w:sz w:val="32"/>
          <w:szCs w:val="32"/>
        </w:rPr>
        <w:t xml:space="preserve"> DERNIERS PAYS AU MONDE EN TERMES DE </w:t>
      </w:r>
      <w:r>
        <w:rPr>
          <w:rFonts w:ascii="Tahoma" w:hAnsi="Tahoma" w:cs="Tahoma"/>
          <w:b/>
          <w:sz w:val="32"/>
          <w:szCs w:val="32"/>
        </w:rPr>
        <w:t xml:space="preserve">L’INDICE DE </w:t>
      </w:r>
      <w:r w:rsidRPr="00461D32">
        <w:rPr>
          <w:rFonts w:ascii="Tahoma" w:hAnsi="Tahoma" w:cs="Tahoma"/>
          <w:b/>
          <w:sz w:val="32"/>
          <w:szCs w:val="32"/>
        </w:rPr>
        <w:t>PERCEPTION DE LA CORRUPTION</w:t>
      </w:r>
      <w:r>
        <w:rPr>
          <w:rFonts w:ascii="Tahoma" w:hAnsi="Tahoma" w:cs="Tahoma"/>
          <w:b/>
          <w:sz w:val="32"/>
          <w:szCs w:val="32"/>
        </w:rPr>
        <w:t xml:space="preserve"> PUBLIE PAR TRANSPARENCY INTERNATIONAL</w:t>
      </w:r>
      <w:r w:rsidR="009863B1">
        <w:rPr>
          <w:rFonts w:ascii="Tahoma" w:hAnsi="Tahoma" w:cs="Tahoma"/>
          <w:b/>
          <w:sz w:val="32"/>
          <w:szCs w:val="32"/>
        </w:rPr>
        <w:t xml:space="preserve"> EN 2023</w:t>
      </w: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rPr>
          <w:sz w:val="24"/>
          <w:szCs w:val="24"/>
        </w:rPr>
      </w:pPr>
    </w:p>
    <w:p w:rsidR="0028294A" w:rsidRDefault="0028294A" w:rsidP="0028294A">
      <w:pPr>
        <w:jc w:val="center"/>
        <w:rPr>
          <w:rFonts w:ascii="Tahoma" w:hAnsi="Tahoma" w:cs="Tahoma"/>
          <w:b/>
          <w:sz w:val="32"/>
          <w:szCs w:val="32"/>
          <w:u w:val="single"/>
        </w:rPr>
      </w:pPr>
    </w:p>
    <w:p w:rsidR="0028294A" w:rsidRDefault="0028294A" w:rsidP="0028294A">
      <w:pPr>
        <w:jc w:val="center"/>
        <w:rPr>
          <w:rFonts w:ascii="Tahoma" w:hAnsi="Tahoma" w:cs="Tahoma"/>
          <w:b/>
          <w:sz w:val="32"/>
          <w:szCs w:val="32"/>
          <w:u w:val="single"/>
        </w:rPr>
      </w:pPr>
    </w:p>
    <w:p w:rsidR="0028294A" w:rsidRDefault="0028294A" w:rsidP="009863B1">
      <w:pPr>
        <w:rPr>
          <w:rFonts w:ascii="Tahoma" w:hAnsi="Tahoma" w:cs="Tahoma"/>
          <w:b/>
          <w:sz w:val="32"/>
          <w:szCs w:val="32"/>
          <w:u w:val="single"/>
        </w:rPr>
      </w:pPr>
    </w:p>
    <w:p w:rsidR="0028294A" w:rsidRDefault="0028294A" w:rsidP="0028294A">
      <w:pPr>
        <w:jc w:val="center"/>
        <w:rPr>
          <w:rFonts w:ascii="Tahoma" w:hAnsi="Tahoma" w:cs="Tahoma"/>
          <w:b/>
          <w:sz w:val="32"/>
          <w:szCs w:val="32"/>
          <w:u w:val="single"/>
        </w:rPr>
      </w:pPr>
      <w:r>
        <w:rPr>
          <w:rFonts w:ascii="Tahoma" w:hAnsi="Tahoma" w:cs="Tahoma"/>
          <w:b/>
          <w:sz w:val="32"/>
          <w:szCs w:val="32"/>
          <w:u w:val="single"/>
        </w:rPr>
        <w:t>KINSHASA 2024</w:t>
      </w:r>
    </w:p>
    <w:p w:rsidR="0028294A" w:rsidRDefault="0028294A" w:rsidP="0028294A">
      <w:pPr>
        <w:rPr>
          <w:rFonts w:ascii="Tahoma" w:hAnsi="Tahoma" w:cs="Tahoma"/>
          <w:b/>
          <w:sz w:val="32"/>
          <w:szCs w:val="32"/>
          <w:u w:val="single"/>
        </w:rPr>
      </w:pPr>
    </w:p>
    <w:p w:rsidR="0028294A" w:rsidRDefault="0028294A" w:rsidP="0028294A">
      <w:pPr>
        <w:rPr>
          <w:rFonts w:ascii="Tahoma" w:hAnsi="Tahoma" w:cs="Tahoma"/>
          <w:b/>
          <w:sz w:val="32"/>
          <w:szCs w:val="32"/>
          <w:u w:val="single"/>
        </w:rPr>
      </w:pPr>
    </w:p>
    <w:p w:rsidR="0028294A" w:rsidRDefault="0028294A" w:rsidP="0028294A">
      <w:pPr>
        <w:jc w:val="both"/>
      </w:pPr>
    </w:p>
    <w:p w:rsidR="0028294A" w:rsidRDefault="0028294A" w:rsidP="0028294A">
      <w:pPr>
        <w:jc w:val="both"/>
        <w:rPr>
          <w:rFonts w:ascii="Tahoma" w:hAnsi="Tahoma" w:cs="Tahoma"/>
          <w:sz w:val="24"/>
          <w:szCs w:val="24"/>
        </w:rPr>
      </w:pPr>
      <w:r w:rsidRPr="007F2810">
        <w:rPr>
          <w:rFonts w:ascii="Tahoma" w:hAnsi="Tahoma" w:cs="Tahoma"/>
          <w:b/>
          <w:sz w:val="24"/>
          <w:szCs w:val="24"/>
        </w:rPr>
        <w:t>Transparency International</w:t>
      </w:r>
      <w:r>
        <w:rPr>
          <w:rFonts w:ascii="Tahoma" w:hAnsi="Tahoma" w:cs="Tahoma"/>
          <w:sz w:val="24"/>
          <w:szCs w:val="24"/>
        </w:rPr>
        <w:t xml:space="preserve"> publie le rapport de l’indice de perception de la corruption pour l’année 2023, un rapport selon lequel </w:t>
      </w:r>
      <w:r w:rsidRPr="009863B1">
        <w:rPr>
          <w:rFonts w:ascii="Tahoma" w:hAnsi="Tahoma" w:cs="Tahoma"/>
          <w:b/>
          <w:i/>
          <w:sz w:val="24"/>
          <w:szCs w:val="24"/>
        </w:rPr>
        <w:t>la corruption reste à la base des multiples crises dans le monde et affecte la sécurité de plusieurs nations</w:t>
      </w:r>
      <w:r>
        <w:rPr>
          <w:rFonts w:ascii="Tahoma" w:hAnsi="Tahoma" w:cs="Tahoma"/>
          <w:sz w:val="24"/>
          <w:szCs w:val="24"/>
        </w:rPr>
        <w:t>.</w:t>
      </w:r>
    </w:p>
    <w:p w:rsidR="0028294A" w:rsidRDefault="0028294A" w:rsidP="0028294A">
      <w:pPr>
        <w:jc w:val="both"/>
        <w:rPr>
          <w:rFonts w:ascii="Tahoma" w:hAnsi="Tahoma" w:cs="Tahoma"/>
          <w:sz w:val="24"/>
          <w:szCs w:val="24"/>
        </w:rPr>
      </w:pPr>
    </w:p>
    <w:p w:rsidR="0028294A" w:rsidRDefault="0028294A" w:rsidP="0028294A">
      <w:pPr>
        <w:jc w:val="both"/>
        <w:rPr>
          <w:rFonts w:ascii="Tahoma" w:hAnsi="Tahoma" w:cs="Tahoma"/>
          <w:sz w:val="24"/>
          <w:szCs w:val="24"/>
        </w:rPr>
      </w:pPr>
      <w:r>
        <w:rPr>
          <w:rFonts w:ascii="Tahoma" w:hAnsi="Tahoma" w:cs="Tahoma"/>
          <w:b/>
          <w:sz w:val="24"/>
          <w:szCs w:val="24"/>
        </w:rPr>
        <w:t>La Ligue Congolaise de Lutte C</w:t>
      </w:r>
      <w:r w:rsidRPr="009E3DF6">
        <w:rPr>
          <w:rFonts w:ascii="Tahoma" w:hAnsi="Tahoma" w:cs="Tahoma"/>
          <w:b/>
          <w:sz w:val="24"/>
          <w:szCs w:val="24"/>
        </w:rPr>
        <w:t>ontre la Corruption</w:t>
      </w:r>
      <w:r>
        <w:rPr>
          <w:rFonts w:ascii="Tahoma" w:hAnsi="Tahoma" w:cs="Tahoma"/>
          <w:sz w:val="24"/>
          <w:szCs w:val="24"/>
        </w:rPr>
        <w:t xml:space="preserve">   constate que la corruption continue à ronger tous les secteurs de la vie nationale en RDC. Elle</w:t>
      </w:r>
      <w:r w:rsidRPr="001700D5">
        <w:rPr>
          <w:rFonts w:ascii="Tahoma" w:hAnsi="Tahoma" w:cs="Tahoma"/>
          <w:sz w:val="24"/>
          <w:szCs w:val="24"/>
        </w:rPr>
        <w:t xml:space="preserve"> est devenue non seulement </w:t>
      </w:r>
      <w:r w:rsidRPr="00C00DC2">
        <w:rPr>
          <w:rFonts w:ascii="Tahoma" w:hAnsi="Tahoma" w:cs="Tahoma"/>
          <w:b/>
          <w:sz w:val="24"/>
          <w:szCs w:val="24"/>
        </w:rPr>
        <w:t>systémique</w:t>
      </w:r>
      <w:r w:rsidRPr="001700D5">
        <w:rPr>
          <w:rFonts w:ascii="Tahoma" w:hAnsi="Tahoma" w:cs="Tahoma"/>
          <w:sz w:val="24"/>
          <w:szCs w:val="24"/>
        </w:rPr>
        <w:t xml:space="preserve"> mais aussi </w:t>
      </w:r>
      <w:r w:rsidRPr="00C00DC2">
        <w:rPr>
          <w:rFonts w:ascii="Tahoma" w:hAnsi="Tahoma" w:cs="Tahoma"/>
          <w:b/>
          <w:sz w:val="24"/>
          <w:szCs w:val="24"/>
        </w:rPr>
        <w:t>institutionnelle</w:t>
      </w:r>
      <w:r w:rsidRPr="001700D5">
        <w:rPr>
          <w:rFonts w:ascii="Tahoma" w:hAnsi="Tahoma" w:cs="Tahoma"/>
          <w:sz w:val="24"/>
          <w:szCs w:val="24"/>
        </w:rPr>
        <w:t xml:space="preserve">, </w:t>
      </w:r>
      <w:r w:rsidRPr="00C00DC2">
        <w:rPr>
          <w:rFonts w:ascii="Tahoma" w:hAnsi="Tahoma" w:cs="Tahoma"/>
          <w:b/>
          <w:sz w:val="24"/>
          <w:szCs w:val="24"/>
        </w:rPr>
        <w:t>structurelle</w:t>
      </w:r>
      <w:r w:rsidRPr="001700D5">
        <w:rPr>
          <w:rFonts w:ascii="Tahoma" w:hAnsi="Tahoma" w:cs="Tahoma"/>
          <w:sz w:val="24"/>
          <w:szCs w:val="24"/>
        </w:rPr>
        <w:t xml:space="preserve"> et </w:t>
      </w:r>
      <w:r w:rsidRPr="00C00DC2">
        <w:rPr>
          <w:rFonts w:ascii="Tahoma" w:hAnsi="Tahoma" w:cs="Tahoma"/>
          <w:b/>
          <w:sz w:val="24"/>
          <w:szCs w:val="24"/>
        </w:rPr>
        <w:t>organisationnelle</w:t>
      </w:r>
      <w:r w:rsidRPr="001700D5">
        <w:rPr>
          <w:rFonts w:ascii="Tahoma" w:hAnsi="Tahoma" w:cs="Tahoma"/>
          <w:sz w:val="24"/>
          <w:szCs w:val="24"/>
        </w:rPr>
        <w:t xml:space="preserve"> du fa</w:t>
      </w:r>
      <w:r>
        <w:rPr>
          <w:rFonts w:ascii="Tahoma" w:hAnsi="Tahoma" w:cs="Tahoma"/>
          <w:sz w:val="24"/>
          <w:szCs w:val="24"/>
        </w:rPr>
        <w:t>it que sa fréquence constitue</w:t>
      </w:r>
      <w:r w:rsidRPr="001700D5">
        <w:rPr>
          <w:rFonts w:ascii="Tahoma" w:hAnsi="Tahoma" w:cs="Tahoma"/>
          <w:sz w:val="24"/>
          <w:szCs w:val="24"/>
        </w:rPr>
        <w:t xml:space="preserve"> toute une culture acquise par la majorité des citoyens au sein de la communauté congolaise. </w:t>
      </w:r>
      <w:r>
        <w:rPr>
          <w:rFonts w:ascii="Tahoma" w:hAnsi="Tahoma" w:cs="Tahoma"/>
          <w:sz w:val="24"/>
          <w:szCs w:val="24"/>
        </w:rPr>
        <w:t xml:space="preserve">Elle met en danger la </w:t>
      </w:r>
      <w:r w:rsidRPr="009863B1">
        <w:rPr>
          <w:rFonts w:ascii="Tahoma" w:hAnsi="Tahoma" w:cs="Tahoma"/>
          <w:b/>
          <w:sz w:val="24"/>
          <w:szCs w:val="24"/>
          <w:u w:val="single"/>
        </w:rPr>
        <w:t>démocratie, la sécurité et le développement de la RDC</w:t>
      </w:r>
      <w:r>
        <w:rPr>
          <w:rFonts w:ascii="Tahoma" w:hAnsi="Tahoma" w:cs="Tahoma"/>
          <w:sz w:val="24"/>
          <w:szCs w:val="24"/>
        </w:rPr>
        <w:t>.</w:t>
      </w:r>
    </w:p>
    <w:p w:rsidR="0028294A" w:rsidRDefault="0028294A" w:rsidP="0028294A">
      <w:pPr>
        <w:rPr>
          <w:rFonts w:ascii="Tahoma" w:hAnsi="Tahoma" w:cs="Tahoma"/>
          <w:b/>
          <w:sz w:val="32"/>
          <w:szCs w:val="32"/>
          <w:u w:val="single"/>
        </w:rPr>
      </w:pPr>
    </w:p>
    <w:p w:rsidR="004745B3" w:rsidRPr="00B43108" w:rsidRDefault="0028294A" w:rsidP="0028294A">
      <w:pPr>
        <w:jc w:val="both"/>
        <w:rPr>
          <w:rFonts w:ascii="Tahoma" w:hAnsi="Tahoma" w:cs="Tahoma"/>
          <w:sz w:val="24"/>
          <w:szCs w:val="24"/>
        </w:rPr>
      </w:pPr>
      <w:r>
        <w:rPr>
          <w:rFonts w:ascii="Tahoma" w:hAnsi="Tahoma" w:cs="Tahoma"/>
          <w:sz w:val="24"/>
          <w:szCs w:val="24"/>
        </w:rPr>
        <w:t>La Républiq</w:t>
      </w:r>
      <w:r w:rsidR="004745B3">
        <w:rPr>
          <w:rFonts w:ascii="Tahoma" w:hAnsi="Tahoma" w:cs="Tahoma"/>
          <w:sz w:val="24"/>
          <w:szCs w:val="24"/>
        </w:rPr>
        <w:t>ue démocratique du Congo, comme en 2022, figure parmi</w:t>
      </w:r>
      <w:r>
        <w:rPr>
          <w:rFonts w:ascii="Tahoma" w:hAnsi="Tahoma" w:cs="Tahoma"/>
          <w:sz w:val="24"/>
          <w:szCs w:val="24"/>
        </w:rPr>
        <w:t xml:space="preserve"> les 15 derniers</w:t>
      </w:r>
      <w:r w:rsidR="004745B3">
        <w:rPr>
          <w:rFonts w:ascii="Tahoma" w:hAnsi="Tahoma" w:cs="Tahoma"/>
          <w:sz w:val="24"/>
          <w:szCs w:val="24"/>
        </w:rPr>
        <w:t xml:space="preserve"> pays</w:t>
      </w:r>
      <w:r>
        <w:rPr>
          <w:rFonts w:ascii="Tahoma" w:hAnsi="Tahoma" w:cs="Tahoma"/>
          <w:sz w:val="24"/>
          <w:szCs w:val="24"/>
        </w:rPr>
        <w:t xml:space="preserve"> les plus corrompus au monde</w:t>
      </w:r>
      <w:r w:rsidR="009863B1">
        <w:rPr>
          <w:rFonts w:ascii="Tahoma" w:hAnsi="Tahoma" w:cs="Tahoma"/>
          <w:sz w:val="24"/>
          <w:szCs w:val="24"/>
        </w:rPr>
        <w:t xml:space="preserve"> en 2023</w:t>
      </w:r>
      <w:r w:rsidR="004745B3">
        <w:rPr>
          <w:rFonts w:ascii="Tahoma" w:hAnsi="Tahoma" w:cs="Tahoma"/>
          <w:sz w:val="24"/>
          <w:szCs w:val="24"/>
        </w:rPr>
        <w:t xml:space="preserve"> avec un </w:t>
      </w:r>
      <w:r w:rsidR="004745B3" w:rsidRPr="009863B1">
        <w:rPr>
          <w:rFonts w:ascii="Tahoma" w:hAnsi="Tahoma" w:cs="Tahoma"/>
          <w:b/>
          <w:sz w:val="24"/>
          <w:szCs w:val="24"/>
          <w:u w:val="single"/>
        </w:rPr>
        <w:t>score de 20%</w:t>
      </w:r>
      <w:r w:rsidRPr="009863B1">
        <w:rPr>
          <w:rFonts w:ascii="Tahoma" w:hAnsi="Tahoma" w:cs="Tahoma"/>
          <w:b/>
          <w:sz w:val="24"/>
          <w:szCs w:val="24"/>
          <w:u w:val="single"/>
        </w:rPr>
        <w:t>.</w:t>
      </w:r>
      <w:r>
        <w:rPr>
          <w:rFonts w:ascii="Tahoma" w:hAnsi="Tahoma" w:cs="Tahoma"/>
          <w:sz w:val="24"/>
          <w:szCs w:val="24"/>
        </w:rPr>
        <w:t xml:space="preserve"> La </w:t>
      </w:r>
      <w:r w:rsidR="004745B3">
        <w:rPr>
          <w:rFonts w:ascii="Tahoma" w:hAnsi="Tahoma" w:cs="Tahoma"/>
          <w:sz w:val="24"/>
          <w:szCs w:val="24"/>
        </w:rPr>
        <w:t xml:space="preserve">RDC ne parvient toujours pas à faire face aux </w:t>
      </w:r>
      <w:r>
        <w:rPr>
          <w:rFonts w:ascii="Tahoma" w:hAnsi="Tahoma" w:cs="Tahoma"/>
          <w:sz w:val="24"/>
          <w:szCs w:val="24"/>
        </w:rPr>
        <w:t>problèmes de la corruption dans le milieu de santé, de l’éducation et surtout dans la politique.</w:t>
      </w:r>
      <w:r w:rsidR="009863B1">
        <w:rPr>
          <w:rFonts w:ascii="Tahoma" w:hAnsi="Tahoma" w:cs="Tahoma"/>
          <w:sz w:val="24"/>
          <w:szCs w:val="24"/>
        </w:rPr>
        <w:t xml:space="preserve"> Selon l’</w:t>
      </w:r>
      <w:r w:rsidR="00B43108">
        <w:rPr>
          <w:rFonts w:ascii="Tahoma" w:hAnsi="Tahoma" w:cs="Tahoma"/>
          <w:sz w:val="24"/>
          <w:szCs w:val="24"/>
        </w:rPr>
        <w:t xml:space="preserve">Indice de Perception de la </w:t>
      </w:r>
      <w:r w:rsidR="009863B1">
        <w:rPr>
          <w:rFonts w:ascii="Tahoma" w:hAnsi="Tahoma" w:cs="Tahoma"/>
          <w:sz w:val="24"/>
          <w:szCs w:val="24"/>
        </w:rPr>
        <w:t xml:space="preserve">Corruption pour l’année 2023, la RDC est placée </w:t>
      </w:r>
      <w:r w:rsidR="00B43108">
        <w:rPr>
          <w:rFonts w:ascii="Tahoma" w:hAnsi="Tahoma" w:cs="Tahoma"/>
          <w:sz w:val="24"/>
          <w:szCs w:val="24"/>
        </w:rPr>
        <w:t>à</w:t>
      </w:r>
      <w:r w:rsidR="009863B1">
        <w:rPr>
          <w:rFonts w:ascii="Tahoma" w:hAnsi="Tahoma" w:cs="Tahoma"/>
          <w:sz w:val="24"/>
          <w:szCs w:val="24"/>
        </w:rPr>
        <w:t xml:space="preserve"> la 1</w:t>
      </w:r>
      <w:r w:rsidR="00B43108">
        <w:rPr>
          <w:rFonts w:ascii="Tahoma" w:hAnsi="Tahoma" w:cs="Tahoma"/>
          <w:sz w:val="24"/>
          <w:szCs w:val="24"/>
        </w:rPr>
        <w:t>70</w:t>
      </w:r>
      <w:r w:rsidR="00B43108">
        <w:rPr>
          <w:rFonts w:ascii="Tahoma" w:hAnsi="Tahoma" w:cs="Tahoma"/>
          <w:sz w:val="24"/>
          <w:szCs w:val="24"/>
          <w:vertAlign w:val="superscript"/>
        </w:rPr>
        <w:t>ème</w:t>
      </w:r>
      <w:r w:rsidR="00B43108">
        <w:rPr>
          <w:rFonts w:ascii="Tahoma" w:hAnsi="Tahoma" w:cs="Tahoma"/>
          <w:sz w:val="24"/>
          <w:szCs w:val="24"/>
        </w:rPr>
        <w:t xml:space="preserve"> sur 184 pays évaluée.</w:t>
      </w:r>
    </w:p>
    <w:p w:rsidR="0028294A" w:rsidRDefault="0028294A" w:rsidP="0028294A">
      <w:pPr>
        <w:jc w:val="both"/>
        <w:rPr>
          <w:rFonts w:ascii="Tahoma" w:hAnsi="Tahoma" w:cs="Tahoma"/>
          <w:sz w:val="24"/>
          <w:szCs w:val="24"/>
        </w:rPr>
      </w:pPr>
    </w:p>
    <w:p w:rsidR="004745B3" w:rsidRDefault="0028294A" w:rsidP="0028294A">
      <w:pPr>
        <w:jc w:val="both"/>
        <w:rPr>
          <w:rFonts w:ascii="Tahoma" w:hAnsi="Tahoma" w:cs="Tahoma"/>
          <w:sz w:val="24"/>
          <w:szCs w:val="24"/>
        </w:rPr>
      </w:pPr>
      <w:r>
        <w:rPr>
          <w:rFonts w:ascii="Tahoma" w:hAnsi="Tahoma" w:cs="Tahoma"/>
          <w:sz w:val="24"/>
          <w:szCs w:val="24"/>
        </w:rPr>
        <w:t xml:space="preserve">Il y a plus d’une décennie que la République Démocratique </w:t>
      </w:r>
      <w:r w:rsidR="004745B3">
        <w:rPr>
          <w:rFonts w:ascii="Tahoma" w:hAnsi="Tahoma" w:cs="Tahoma"/>
          <w:sz w:val="24"/>
          <w:szCs w:val="24"/>
        </w:rPr>
        <w:t>du Congo ne parvient pas à</w:t>
      </w:r>
      <w:r>
        <w:rPr>
          <w:rFonts w:ascii="Tahoma" w:hAnsi="Tahoma" w:cs="Tahoma"/>
          <w:sz w:val="24"/>
          <w:szCs w:val="24"/>
        </w:rPr>
        <w:t xml:space="preserve"> faire face aux problèmes sécuritaires dans la partie Est du pays à cause de la corruption profondément ancrée </w:t>
      </w:r>
      <w:r w:rsidR="004745B3">
        <w:rPr>
          <w:rFonts w:ascii="Tahoma" w:hAnsi="Tahoma" w:cs="Tahoma"/>
          <w:sz w:val="24"/>
          <w:szCs w:val="24"/>
        </w:rPr>
        <w:t>dans le secteur de la défense avec toutes les conséquences que nous connaissons actuellement.</w:t>
      </w:r>
    </w:p>
    <w:p w:rsidR="004745B3" w:rsidRDefault="004745B3" w:rsidP="0028294A">
      <w:pPr>
        <w:jc w:val="both"/>
        <w:rPr>
          <w:rFonts w:ascii="Tahoma" w:hAnsi="Tahoma" w:cs="Tahoma"/>
          <w:sz w:val="24"/>
          <w:szCs w:val="24"/>
        </w:rPr>
      </w:pPr>
    </w:p>
    <w:p w:rsidR="0028294A" w:rsidRDefault="0028294A" w:rsidP="0028294A">
      <w:pPr>
        <w:jc w:val="both"/>
        <w:rPr>
          <w:rFonts w:ascii="Tahoma" w:hAnsi="Tahoma" w:cs="Tahoma"/>
          <w:sz w:val="24"/>
          <w:szCs w:val="24"/>
        </w:rPr>
      </w:pPr>
      <w:r>
        <w:rPr>
          <w:rFonts w:ascii="Tahoma" w:hAnsi="Tahoma" w:cs="Tahoma"/>
          <w:sz w:val="24"/>
          <w:szCs w:val="24"/>
        </w:rPr>
        <w:t>En d</w:t>
      </w:r>
      <w:r w:rsidR="004745B3">
        <w:rPr>
          <w:rFonts w:ascii="Tahoma" w:hAnsi="Tahoma" w:cs="Tahoma"/>
          <w:sz w:val="24"/>
          <w:szCs w:val="24"/>
        </w:rPr>
        <w:t xml:space="preserve">épit de l’engagement politique </w:t>
      </w:r>
      <w:r>
        <w:rPr>
          <w:rFonts w:ascii="Tahoma" w:hAnsi="Tahoma" w:cs="Tahoma"/>
          <w:sz w:val="24"/>
          <w:szCs w:val="24"/>
        </w:rPr>
        <w:t xml:space="preserve">du Président </w:t>
      </w:r>
      <w:proofErr w:type="spellStart"/>
      <w:r w:rsidRPr="009E3DF6">
        <w:rPr>
          <w:rFonts w:ascii="Tahoma" w:hAnsi="Tahoma" w:cs="Tahoma"/>
          <w:b/>
          <w:sz w:val="24"/>
          <w:szCs w:val="24"/>
        </w:rPr>
        <w:t>Tshisekedi</w:t>
      </w:r>
      <w:proofErr w:type="spellEnd"/>
      <w:r>
        <w:rPr>
          <w:rFonts w:ascii="Tahoma" w:hAnsi="Tahoma" w:cs="Tahoma"/>
          <w:sz w:val="24"/>
          <w:szCs w:val="24"/>
        </w:rPr>
        <w:t xml:space="preserve"> de lutter contre la corruption et d’atteindre des niveaux plus élevés d’intégrité, de transparence et de redevabilité notamment par la création de la Coordination pour le Changement de Mentalité (CCM), l’Agence de Prévention et de Lutte Contre la Corruption (APLC), le renforcement de l’Inspection Générale des Finances (IGF) et la réhabili</w:t>
      </w:r>
      <w:r w:rsidR="004745B3">
        <w:rPr>
          <w:rFonts w:ascii="Tahoma" w:hAnsi="Tahoma" w:cs="Tahoma"/>
          <w:sz w:val="24"/>
          <w:szCs w:val="24"/>
        </w:rPr>
        <w:t xml:space="preserve">tation de la Cour des Comptes, </w:t>
      </w:r>
      <w:r>
        <w:rPr>
          <w:rFonts w:ascii="Tahoma" w:hAnsi="Tahoma" w:cs="Tahoma"/>
          <w:sz w:val="24"/>
          <w:szCs w:val="24"/>
        </w:rPr>
        <w:t>aucune amélioration significative ne se fait sentir</w:t>
      </w:r>
      <w:r w:rsidR="004745B3">
        <w:rPr>
          <w:rFonts w:ascii="Tahoma" w:hAnsi="Tahoma" w:cs="Tahoma"/>
          <w:sz w:val="24"/>
          <w:szCs w:val="24"/>
        </w:rPr>
        <w:t xml:space="preserve"> </w:t>
      </w:r>
      <w:r w:rsidR="00B43108">
        <w:rPr>
          <w:rFonts w:ascii="Tahoma" w:hAnsi="Tahoma" w:cs="Tahoma"/>
          <w:sz w:val="24"/>
          <w:szCs w:val="24"/>
        </w:rPr>
        <w:t>dans la lutter contre la corruption</w:t>
      </w:r>
      <w:r>
        <w:rPr>
          <w:rFonts w:ascii="Tahoma" w:hAnsi="Tahoma" w:cs="Tahoma"/>
          <w:sz w:val="24"/>
          <w:szCs w:val="24"/>
        </w:rPr>
        <w:t>.</w:t>
      </w:r>
      <w:r w:rsidR="00B43108">
        <w:rPr>
          <w:rFonts w:ascii="Tahoma" w:hAnsi="Tahoma" w:cs="Tahoma"/>
          <w:sz w:val="24"/>
          <w:szCs w:val="24"/>
        </w:rPr>
        <w:t xml:space="preserve"> Plusieurs cas de corruption ont été dénoncé ces 5 dernières années mais les personnes impliquées ont tous été relâchées après un bref séjour en prison.</w:t>
      </w:r>
    </w:p>
    <w:p w:rsidR="0028294A" w:rsidRDefault="0028294A" w:rsidP="0028294A">
      <w:pPr>
        <w:jc w:val="both"/>
        <w:rPr>
          <w:rFonts w:ascii="Tahoma" w:hAnsi="Tahoma" w:cs="Tahoma"/>
          <w:sz w:val="24"/>
          <w:szCs w:val="24"/>
        </w:rPr>
      </w:pPr>
    </w:p>
    <w:p w:rsidR="0028294A" w:rsidRDefault="0028294A" w:rsidP="0028294A">
      <w:pPr>
        <w:jc w:val="both"/>
        <w:rPr>
          <w:rFonts w:ascii="Tahoma" w:hAnsi="Tahoma" w:cs="Tahoma"/>
          <w:sz w:val="24"/>
          <w:szCs w:val="24"/>
        </w:rPr>
      </w:pPr>
      <w:r>
        <w:rPr>
          <w:rFonts w:ascii="Tahoma" w:hAnsi="Tahoma" w:cs="Tahoma"/>
          <w:sz w:val="24"/>
          <w:szCs w:val="24"/>
        </w:rPr>
        <w:t>Les élections présidentielles, législatives</w:t>
      </w:r>
      <w:r w:rsidR="004745B3">
        <w:rPr>
          <w:rFonts w:ascii="Tahoma" w:hAnsi="Tahoma" w:cs="Tahoma"/>
          <w:sz w:val="24"/>
          <w:szCs w:val="24"/>
        </w:rPr>
        <w:t>, provinciales</w:t>
      </w:r>
      <w:r>
        <w:rPr>
          <w:rFonts w:ascii="Tahoma" w:hAnsi="Tahoma" w:cs="Tahoma"/>
          <w:sz w:val="24"/>
          <w:szCs w:val="24"/>
        </w:rPr>
        <w:t xml:space="preserve"> et municipales du 20 Décembre 2023 en démontre plus ; les candidats députés se sont livrés et continuent à se </w:t>
      </w:r>
      <w:r w:rsidR="009863B1">
        <w:rPr>
          <w:rFonts w:ascii="Tahoma" w:hAnsi="Tahoma" w:cs="Tahoma"/>
          <w:sz w:val="24"/>
          <w:szCs w:val="24"/>
        </w:rPr>
        <w:t>livrer à</w:t>
      </w:r>
      <w:r>
        <w:rPr>
          <w:rFonts w:ascii="Tahoma" w:hAnsi="Tahoma" w:cs="Tahoma"/>
          <w:sz w:val="24"/>
          <w:szCs w:val="24"/>
        </w:rPr>
        <w:t xml:space="preserve"> la corruption, à la fraude et à la tricherie pour qu’ils soient élus</w:t>
      </w:r>
      <w:r w:rsidR="004745B3">
        <w:rPr>
          <w:rFonts w:ascii="Tahoma" w:hAnsi="Tahoma" w:cs="Tahoma"/>
          <w:sz w:val="24"/>
          <w:szCs w:val="24"/>
        </w:rPr>
        <w:t xml:space="preserve"> à tel point que la Commission Electorale Nationale Indépendante a pris la mesure d’invalider plus de 80 candidats</w:t>
      </w:r>
      <w:r>
        <w:rPr>
          <w:rFonts w:ascii="Tahoma" w:hAnsi="Tahoma" w:cs="Tahoma"/>
          <w:sz w:val="24"/>
          <w:szCs w:val="24"/>
        </w:rPr>
        <w:t xml:space="preserve">. </w:t>
      </w:r>
    </w:p>
    <w:p w:rsidR="0028294A" w:rsidRDefault="0028294A" w:rsidP="0028294A">
      <w:pPr>
        <w:jc w:val="both"/>
        <w:rPr>
          <w:rFonts w:ascii="Tahoma" w:hAnsi="Tahoma" w:cs="Tahoma"/>
          <w:sz w:val="24"/>
          <w:szCs w:val="24"/>
        </w:rPr>
      </w:pPr>
    </w:p>
    <w:p w:rsidR="0028294A" w:rsidRDefault="0028294A" w:rsidP="0028294A">
      <w:pPr>
        <w:jc w:val="both"/>
        <w:rPr>
          <w:rFonts w:ascii="Tahoma" w:hAnsi="Tahoma" w:cs="Tahoma"/>
          <w:sz w:val="24"/>
          <w:szCs w:val="24"/>
        </w:rPr>
      </w:pPr>
      <w:r>
        <w:rPr>
          <w:rFonts w:ascii="Tahoma" w:hAnsi="Tahoma" w:cs="Tahoma"/>
          <w:sz w:val="24"/>
          <w:szCs w:val="24"/>
        </w:rPr>
        <w:t>Parmi les éléments qui ont favorisé la fraude</w:t>
      </w:r>
      <w:r w:rsidR="009863B1">
        <w:rPr>
          <w:rFonts w:ascii="Tahoma" w:hAnsi="Tahoma" w:cs="Tahoma"/>
          <w:sz w:val="24"/>
          <w:szCs w:val="24"/>
        </w:rPr>
        <w:t xml:space="preserve"> et la corruption</w:t>
      </w:r>
      <w:r>
        <w:rPr>
          <w:rFonts w:ascii="Tahoma" w:hAnsi="Tahoma" w:cs="Tahoma"/>
          <w:sz w:val="24"/>
          <w:szCs w:val="24"/>
        </w:rPr>
        <w:t>, nous citons :</w:t>
      </w:r>
    </w:p>
    <w:p w:rsidR="0028294A" w:rsidRPr="00714443" w:rsidRDefault="0028294A" w:rsidP="0028294A">
      <w:pPr>
        <w:jc w:val="both"/>
        <w:rPr>
          <w:rFonts w:ascii="Tahoma" w:hAnsi="Tahoma" w:cs="Tahoma"/>
          <w:sz w:val="24"/>
          <w:szCs w:val="24"/>
        </w:rPr>
      </w:pPr>
      <w:r w:rsidRPr="00714443">
        <w:rPr>
          <w:rFonts w:ascii="Tahoma" w:hAnsi="Tahoma" w:cs="Tahoma"/>
          <w:sz w:val="24"/>
          <w:szCs w:val="24"/>
        </w:rPr>
        <w:t>- la prolonga</w:t>
      </w:r>
      <w:r>
        <w:rPr>
          <w:rFonts w:ascii="Tahoma" w:hAnsi="Tahoma" w:cs="Tahoma"/>
          <w:sz w:val="24"/>
          <w:szCs w:val="24"/>
        </w:rPr>
        <w:t>tion illégale des jours de vote</w:t>
      </w:r>
      <w:r w:rsidRPr="00714443">
        <w:rPr>
          <w:rFonts w:ascii="Tahoma" w:hAnsi="Tahoma" w:cs="Tahoma"/>
          <w:sz w:val="24"/>
          <w:szCs w:val="24"/>
        </w:rPr>
        <w:t xml:space="preserve"> allant du 20 décembre au 21 décembre soit de 2 à 3 jours ;</w:t>
      </w:r>
    </w:p>
    <w:p w:rsidR="0028294A" w:rsidRPr="00714443" w:rsidRDefault="0028294A" w:rsidP="0028294A">
      <w:pPr>
        <w:jc w:val="both"/>
        <w:rPr>
          <w:rFonts w:ascii="Tahoma" w:hAnsi="Tahoma" w:cs="Tahoma"/>
          <w:sz w:val="24"/>
          <w:szCs w:val="24"/>
        </w:rPr>
      </w:pPr>
      <w:r w:rsidRPr="00714443">
        <w:rPr>
          <w:rFonts w:ascii="Tahoma" w:hAnsi="Tahoma" w:cs="Tahoma"/>
          <w:sz w:val="24"/>
          <w:szCs w:val="24"/>
        </w:rPr>
        <w:t>- plusieurs bureau</w:t>
      </w:r>
      <w:r>
        <w:rPr>
          <w:rFonts w:ascii="Tahoma" w:hAnsi="Tahoma" w:cs="Tahoma"/>
          <w:sz w:val="24"/>
          <w:szCs w:val="24"/>
        </w:rPr>
        <w:t>x</w:t>
      </w:r>
      <w:r w:rsidRPr="00714443">
        <w:rPr>
          <w:rFonts w:ascii="Tahoma" w:hAnsi="Tahoma" w:cs="Tahoma"/>
          <w:sz w:val="24"/>
          <w:szCs w:val="24"/>
        </w:rPr>
        <w:t xml:space="preserve"> de vote</w:t>
      </w:r>
      <w:r>
        <w:rPr>
          <w:rFonts w:ascii="Tahoma" w:hAnsi="Tahoma" w:cs="Tahoma"/>
          <w:sz w:val="24"/>
          <w:szCs w:val="24"/>
        </w:rPr>
        <w:t xml:space="preserve"> ont fonction</w:t>
      </w:r>
      <w:r w:rsidRPr="00714443">
        <w:rPr>
          <w:rFonts w:ascii="Tahoma" w:hAnsi="Tahoma" w:cs="Tahoma"/>
          <w:sz w:val="24"/>
          <w:szCs w:val="24"/>
        </w:rPr>
        <w:t xml:space="preserve">né jusqu'à des heures tardives ; </w:t>
      </w:r>
    </w:p>
    <w:p w:rsidR="0028294A" w:rsidRPr="00714443" w:rsidRDefault="0028294A" w:rsidP="0028294A">
      <w:pPr>
        <w:jc w:val="both"/>
        <w:rPr>
          <w:rFonts w:ascii="Tahoma" w:hAnsi="Tahoma" w:cs="Tahoma"/>
          <w:sz w:val="24"/>
          <w:szCs w:val="24"/>
        </w:rPr>
      </w:pPr>
    </w:p>
    <w:p w:rsidR="0028294A" w:rsidRPr="00714443" w:rsidRDefault="0028294A" w:rsidP="0028294A">
      <w:pPr>
        <w:jc w:val="both"/>
        <w:rPr>
          <w:rFonts w:ascii="Tahoma" w:hAnsi="Tahoma" w:cs="Tahoma"/>
          <w:sz w:val="24"/>
          <w:szCs w:val="24"/>
        </w:rPr>
      </w:pPr>
      <w:r>
        <w:rPr>
          <w:rFonts w:ascii="Tahoma" w:hAnsi="Tahoma" w:cs="Tahoma"/>
          <w:sz w:val="24"/>
          <w:szCs w:val="24"/>
        </w:rPr>
        <w:t>-</w:t>
      </w:r>
      <w:r w:rsidRPr="00714443">
        <w:rPr>
          <w:rFonts w:ascii="Tahoma" w:hAnsi="Tahoma" w:cs="Tahoma"/>
          <w:sz w:val="24"/>
          <w:szCs w:val="24"/>
        </w:rPr>
        <w:t xml:space="preserve"> vote à domicile ; </w:t>
      </w:r>
    </w:p>
    <w:p w:rsidR="0028294A" w:rsidRDefault="0028294A" w:rsidP="0028294A">
      <w:pPr>
        <w:jc w:val="both"/>
        <w:rPr>
          <w:rFonts w:ascii="Tahoma" w:hAnsi="Tahoma" w:cs="Tahoma"/>
          <w:sz w:val="24"/>
          <w:szCs w:val="24"/>
        </w:rPr>
      </w:pPr>
      <w:r>
        <w:rPr>
          <w:rFonts w:ascii="Tahoma" w:hAnsi="Tahoma" w:cs="Tahoma"/>
          <w:sz w:val="24"/>
          <w:szCs w:val="24"/>
        </w:rPr>
        <w:t>- la détention des machines à</w:t>
      </w:r>
      <w:r w:rsidRPr="00714443">
        <w:rPr>
          <w:rFonts w:ascii="Tahoma" w:hAnsi="Tahoma" w:cs="Tahoma"/>
          <w:sz w:val="24"/>
          <w:szCs w:val="24"/>
        </w:rPr>
        <w:t xml:space="preserve"> voter ainsi que autres matériels électoraux entre les </w:t>
      </w:r>
      <w:r>
        <w:rPr>
          <w:rFonts w:ascii="Tahoma" w:hAnsi="Tahoma" w:cs="Tahoma"/>
          <w:sz w:val="24"/>
          <w:szCs w:val="24"/>
        </w:rPr>
        <w:t xml:space="preserve">      </w:t>
      </w:r>
      <w:r w:rsidRPr="00714443">
        <w:rPr>
          <w:rFonts w:ascii="Tahoma" w:hAnsi="Tahoma" w:cs="Tahoma"/>
          <w:sz w:val="24"/>
          <w:szCs w:val="24"/>
        </w:rPr>
        <w:t>mains de particulier etc.</w:t>
      </w:r>
    </w:p>
    <w:p w:rsidR="009863B1" w:rsidRDefault="009863B1" w:rsidP="0028294A">
      <w:pPr>
        <w:jc w:val="both"/>
        <w:rPr>
          <w:rFonts w:ascii="Tahoma" w:hAnsi="Tahoma" w:cs="Tahoma"/>
          <w:sz w:val="24"/>
          <w:szCs w:val="24"/>
        </w:rPr>
      </w:pPr>
    </w:p>
    <w:p w:rsidR="009863B1" w:rsidRDefault="0028294A" w:rsidP="0028294A">
      <w:pPr>
        <w:jc w:val="both"/>
        <w:rPr>
          <w:rFonts w:ascii="Tahoma" w:hAnsi="Tahoma" w:cs="Tahoma"/>
          <w:sz w:val="24"/>
          <w:szCs w:val="24"/>
        </w:rPr>
      </w:pPr>
      <w:r w:rsidRPr="00714443">
        <w:rPr>
          <w:rFonts w:ascii="Tahoma" w:hAnsi="Tahoma" w:cs="Tahoma"/>
          <w:sz w:val="24"/>
          <w:szCs w:val="24"/>
        </w:rPr>
        <w:t>Comme on peut facilement en a percevoir tous ces désordres ont été occasionné par la CENI elle-même</w:t>
      </w:r>
      <w:r>
        <w:rPr>
          <w:rFonts w:ascii="Tahoma" w:hAnsi="Tahoma" w:cs="Tahoma"/>
          <w:sz w:val="24"/>
          <w:szCs w:val="24"/>
        </w:rPr>
        <w:t xml:space="preserve"> de sorte</w:t>
      </w:r>
      <w:r w:rsidRPr="00714443">
        <w:rPr>
          <w:rFonts w:ascii="Tahoma" w:hAnsi="Tahoma" w:cs="Tahoma"/>
          <w:sz w:val="24"/>
          <w:szCs w:val="24"/>
        </w:rPr>
        <w:t xml:space="preserve"> que la fraude apparaisse comme le monde opératoire pour ces scrutins.</w:t>
      </w:r>
    </w:p>
    <w:p w:rsidR="009863B1" w:rsidRDefault="009863B1" w:rsidP="0028294A">
      <w:pPr>
        <w:jc w:val="both"/>
        <w:rPr>
          <w:rFonts w:ascii="Tahoma" w:hAnsi="Tahoma" w:cs="Tahoma"/>
          <w:sz w:val="24"/>
          <w:szCs w:val="24"/>
        </w:rPr>
      </w:pPr>
    </w:p>
    <w:p w:rsidR="00D47F41" w:rsidRDefault="00D47F41" w:rsidP="00D47F41">
      <w:pPr>
        <w:rPr>
          <w:rFonts w:ascii="Tahoma" w:hAnsi="Tahoma" w:cs="Tahoma"/>
          <w:sz w:val="24"/>
          <w:szCs w:val="24"/>
        </w:rPr>
      </w:pPr>
    </w:p>
    <w:p w:rsidR="00D47F41" w:rsidRPr="00D47F41" w:rsidRDefault="00D47F41" w:rsidP="00D47F41">
      <w:pPr>
        <w:rPr>
          <w:rFonts w:ascii="Tahoma" w:hAnsi="Tahoma" w:cs="Tahoma"/>
          <w:sz w:val="24"/>
          <w:szCs w:val="24"/>
        </w:rPr>
      </w:pPr>
      <w:r w:rsidRPr="00D47F41">
        <w:rPr>
          <w:rFonts w:ascii="Tahoma" w:hAnsi="Tahoma" w:cs="Tahoma"/>
          <w:sz w:val="24"/>
          <w:szCs w:val="24"/>
        </w:rPr>
        <w:t xml:space="preserve">L'état de droit est menacé en </w:t>
      </w:r>
      <w:r>
        <w:rPr>
          <w:rFonts w:ascii="Tahoma" w:hAnsi="Tahoma" w:cs="Tahoma"/>
          <w:sz w:val="24"/>
          <w:szCs w:val="24"/>
        </w:rPr>
        <w:t>raison</w:t>
      </w:r>
      <w:r w:rsidRPr="00D47F41">
        <w:rPr>
          <w:rFonts w:ascii="Tahoma" w:hAnsi="Tahoma" w:cs="Tahoma"/>
          <w:sz w:val="24"/>
          <w:szCs w:val="24"/>
        </w:rPr>
        <w:t xml:space="preserve"> l'impunité des acteurs publics de l'affaiblissement de l'espace civique et l'accès limite du p</w:t>
      </w:r>
      <w:r>
        <w:rPr>
          <w:rFonts w:ascii="Tahoma" w:hAnsi="Tahoma" w:cs="Tahoma"/>
          <w:sz w:val="24"/>
          <w:szCs w:val="24"/>
        </w:rPr>
        <w:t>ublic a la et a l'information.</w:t>
      </w:r>
    </w:p>
    <w:p w:rsidR="00D47F41" w:rsidRPr="00D47F41" w:rsidRDefault="00D47F41" w:rsidP="00D47F41">
      <w:pPr>
        <w:rPr>
          <w:rFonts w:ascii="Tahoma" w:hAnsi="Tahoma" w:cs="Tahoma"/>
          <w:sz w:val="24"/>
          <w:szCs w:val="24"/>
        </w:rPr>
      </w:pPr>
    </w:p>
    <w:p w:rsidR="00D47F41" w:rsidRPr="00D47F41" w:rsidRDefault="00D47F41" w:rsidP="00D47F41">
      <w:pPr>
        <w:rPr>
          <w:rFonts w:ascii="Tahoma" w:hAnsi="Tahoma" w:cs="Tahoma"/>
          <w:sz w:val="24"/>
          <w:szCs w:val="24"/>
        </w:rPr>
      </w:pPr>
      <w:r>
        <w:rPr>
          <w:rFonts w:ascii="Tahoma" w:hAnsi="Tahoma" w:cs="Tahoma"/>
          <w:sz w:val="24"/>
          <w:szCs w:val="24"/>
        </w:rPr>
        <w:t>I</w:t>
      </w:r>
      <w:r w:rsidRPr="00D47F41">
        <w:rPr>
          <w:rFonts w:ascii="Tahoma" w:hAnsi="Tahoma" w:cs="Tahoma"/>
          <w:sz w:val="24"/>
          <w:szCs w:val="24"/>
        </w:rPr>
        <w:t xml:space="preserve">l importe de dire que l'état de droit est celui où les citoyens ont accès </w:t>
      </w:r>
      <w:r w:rsidRPr="00D47F41">
        <w:rPr>
          <w:rFonts w:ascii="Tahoma" w:hAnsi="Tahoma" w:cs="Tahoma"/>
          <w:sz w:val="24"/>
          <w:szCs w:val="24"/>
        </w:rPr>
        <w:t>à</w:t>
      </w:r>
      <w:r w:rsidRPr="00D47F41">
        <w:rPr>
          <w:rFonts w:ascii="Tahoma" w:hAnsi="Tahoma" w:cs="Tahoma"/>
          <w:sz w:val="24"/>
          <w:szCs w:val="24"/>
        </w:rPr>
        <w:t xml:space="preserve"> </w:t>
      </w:r>
      <w:r w:rsidRPr="00D47F41">
        <w:rPr>
          <w:rFonts w:ascii="Tahoma" w:hAnsi="Tahoma" w:cs="Tahoma"/>
          <w:sz w:val="24"/>
          <w:szCs w:val="24"/>
        </w:rPr>
        <w:t>leurs droits</w:t>
      </w:r>
      <w:r w:rsidRPr="00D47F41">
        <w:rPr>
          <w:rFonts w:ascii="Tahoma" w:hAnsi="Tahoma" w:cs="Tahoma"/>
          <w:sz w:val="24"/>
          <w:szCs w:val="24"/>
        </w:rPr>
        <w:t xml:space="preserve">, les plus fondamentaux de manière permanente et équitable. </w:t>
      </w:r>
    </w:p>
    <w:p w:rsidR="00D47F41" w:rsidRPr="00D47F41" w:rsidRDefault="00D47F41" w:rsidP="00D47F41">
      <w:pPr>
        <w:rPr>
          <w:rFonts w:ascii="Tahoma" w:hAnsi="Tahoma" w:cs="Tahoma"/>
          <w:sz w:val="24"/>
          <w:szCs w:val="24"/>
        </w:rPr>
      </w:pPr>
    </w:p>
    <w:p w:rsidR="00D47F41" w:rsidRPr="00D47F41" w:rsidRDefault="00D47F41" w:rsidP="00D47F41">
      <w:pPr>
        <w:rPr>
          <w:rFonts w:ascii="Tahoma" w:hAnsi="Tahoma" w:cs="Tahoma"/>
          <w:sz w:val="24"/>
          <w:szCs w:val="24"/>
        </w:rPr>
      </w:pPr>
      <w:r>
        <w:rPr>
          <w:rFonts w:ascii="Tahoma" w:hAnsi="Tahoma" w:cs="Tahoma"/>
          <w:sz w:val="24"/>
          <w:szCs w:val="24"/>
        </w:rPr>
        <w:t>De la  sorte</w:t>
      </w:r>
      <w:r w:rsidRPr="00D47F41">
        <w:rPr>
          <w:rFonts w:ascii="Tahoma" w:hAnsi="Tahoma" w:cs="Tahoma"/>
          <w:sz w:val="24"/>
          <w:szCs w:val="24"/>
        </w:rPr>
        <w:t xml:space="preserve">, l'effectivité de cet état de droit </w:t>
      </w:r>
      <w:r>
        <w:rPr>
          <w:rFonts w:ascii="Tahoma" w:hAnsi="Tahoma" w:cs="Tahoma"/>
          <w:sz w:val="24"/>
          <w:szCs w:val="24"/>
        </w:rPr>
        <w:t>requiert</w:t>
      </w:r>
      <w:r w:rsidRPr="00D47F41">
        <w:rPr>
          <w:rFonts w:ascii="Tahoma" w:hAnsi="Tahoma" w:cs="Tahoma"/>
          <w:sz w:val="24"/>
          <w:szCs w:val="24"/>
        </w:rPr>
        <w:t xml:space="preserve">  que soient instaurées certaines valeurs sociales au nombre desquelles </w:t>
      </w:r>
      <w:r w:rsidRPr="00D47F41">
        <w:rPr>
          <w:rFonts w:ascii="Tahoma" w:hAnsi="Tahoma" w:cs="Tahoma"/>
          <w:sz w:val="24"/>
          <w:szCs w:val="24"/>
        </w:rPr>
        <w:t>on</w:t>
      </w:r>
      <w:r w:rsidRPr="00D47F41">
        <w:rPr>
          <w:rFonts w:ascii="Tahoma" w:hAnsi="Tahoma" w:cs="Tahoma"/>
          <w:sz w:val="24"/>
          <w:szCs w:val="24"/>
        </w:rPr>
        <w:t xml:space="preserve"> peut citer la justice pour tous, l'accès </w:t>
      </w:r>
      <w:r w:rsidRPr="00D47F41">
        <w:rPr>
          <w:rFonts w:ascii="Tahoma" w:hAnsi="Tahoma" w:cs="Tahoma"/>
          <w:sz w:val="24"/>
          <w:szCs w:val="24"/>
        </w:rPr>
        <w:t>à</w:t>
      </w:r>
      <w:r w:rsidRPr="00D47F41">
        <w:rPr>
          <w:rFonts w:ascii="Tahoma" w:hAnsi="Tahoma" w:cs="Tahoma"/>
          <w:sz w:val="24"/>
          <w:szCs w:val="24"/>
        </w:rPr>
        <w:t xml:space="preserve"> l'information, la répression de tous les citoyens qui marchent en dehors de la loi, quel</w:t>
      </w:r>
      <w:r>
        <w:rPr>
          <w:rFonts w:ascii="Tahoma" w:hAnsi="Tahoma" w:cs="Tahoma"/>
          <w:sz w:val="24"/>
          <w:szCs w:val="24"/>
        </w:rPr>
        <w:t xml:space="preserve"> </w:t>
      </w:r>
      <w:r w:rsidRPr="00D47F41">
        <w:rPr>
          <w:rFonts w:ascii="Tahoma" w:hAnsi="Tahoma" w:cs="Tahoma"/>
          <w:sz w:val="24"/>
          <w:szCs w:val="24"/>
        </w:rPr>
        <w:t>que soit leur rang social...</w:t>
      </w:r>
    </w:p>
    <w:p w:rsidR="00D47F41" w:rsidRPr="00D47F41" w:rsidRDefault="00D47F41" w:rsidP="00D47F41">
      <w:pPr>
        <w:rPr>
          <w:rFonts w:ascii="Tahoma" w:hAnsi="Tahoma" w:cs="Tahoma"/>
          <w:sz w:val="24"/>
          <w:szCs w:val="24"/>
        </w:rPr>
      </w:pPr>
    </w:p>
    <w:p w:rsidR="00D47F41" w:rsidRPr="00D47F41" w:rsidRDefault="00D47F41" w:rsidP="00D47F41">
      <w:pPr>
        <w:rPr>
          <w:rFonts w:ascii="Tahoma" w:hAnsi="Tahoma" w:cs="Tahoma"/>
          <w:sz w:val="24"/>
          <w:szCs w:val="24"/>
        </w:rPr>
      </w:pPr>
      <w:r w:rsidRPr="00D47F41">
        <w:rPr>
          <w:rFonts w:ascii="Tahoma" w:hAnsi="Tahoma" w:cs="Tahoma"/>
          <w:sz w:val="24"/>
          <w:szCs w:val="24"/>
        </w:rPr>
        <w:t xml:space="preserve">Toutes ces valeurs fondent et consolident l'état de droit. Ainsi une fois ces valeurs sont liées au sol, l'état de droit s'étoiles et disparaît. Il semble que tel est le cas pour notre pays. </w:t>
      </w:r>
    </w:p>
    <w:p w:rsidR="00D47F41" w:rsidRPr="00D47F41" w:rsidRDefault="00D47F41" w:rsidP="00D47F41">
      <w:pPr>
        <w:rPr>
          <w:rFonts w:ascii="Tahoma" w:hAnsi="Tahoma" w:cs="Tahoma"/>
          <w:sz w:val="24"/>
          <w:szCs w:val="24"/>
        </w:rPr>
      </w:pPr>
    </w:p>
    <w:p w:rsidR="00D47F41" w:rsidRDefault="00D47F41" w:rsidP="00D47F41">
      <w:pPr>
        <w:rPr>
          <w:rFonts w:ascii="Tahoma" w:hAnsi="Tahoma" w:cs="Tahoma"/>
          <w:sz w:val="24"/>
          <w:szCs w:val="24"/>
        </w:rPr>
      </w:pPr>
      <w:r w:rsidRPr="00D47F41">
        <w:rPr>
          <w:rFonts w:ascii="Tahoma" w:hAnsi="Tahoma" w:cs="Tahoma"/>
          <w:sz w:val="24"/>
          <w:szCs w:val="24"/>
        </w:rPr>
        <w:t xml:space="preserve">En effet, alors que la sanction de tous les citoyens, sans tenir compte de leur rang social constitue une valeur de tout état de droit. Il se trouve que dans notre pays, plusieurs acteurs publics restent impunis malgré leur violation des lois. Par exemple le plus plausible </w:t>
      </w:r>
      <w:r>
        <w:rPr>
          <w:rFonts w:ascii="Tahoma" w:hAnsi="Tahoma" w:cs="Tahoma"/>
          <w:sz w:val="24"/>
          <w:szCs w:val="24"/>
        </w:rPr>
        <w:t>est celui des élections de 2023</w:t>
      </w:r>
      <w:r w:rsidRPr="00D47F41">
        <w:rPr>
          <w:rFonts w:ascii="Tahoma" w:hAnsi="Tahoma" w:cs="Tahoma"/>
          <w:sz w:val="24"/>
          <w:szCs w:val="24"/>
        </w:rPr>
        <w:t xml:space="preserve">, ou certains candidats se sont permis de détenir de machines </w:t>
      </w:r>
      <w:r w:rsidRPr="00D47F41">
        <w:rPr>
          <w:rFonts w:ascii="Tahoma" w:hAnsi="Tahoma" w:cs="Tahoma"/>
          <w:sz w:val="24"/>
          <w:szCs w:val="24"/>
        </w:rPr>
        <w:t>à</w:t>
      </w:r>
      <w:r>
        <w:rPr>
          <w:rFonts w:ascii="Tahoma" w:hAnsi="Tahoma" w:cs="Tahoma"/>
          <w:sz w:val="24"/>
          <w:szCs w:val="24"/>
        </w:rPr>
        <w:t xml:space="preserve"> voter, et ce sans qu’ils ne soient</w:t>
      </w:r>
      <w:r w:rsidRPr="00D47F41">
        <w:rPr>
          <w:rFonts w:ascii="Tahoma" w:hAnsi="Tahoma" w:cs="Tahoma"/>
          <w:sz w:val="24"/>
          <w:szCs w:val="24"/>
        </w:rPr>
        <w:t xml:space="preserve"> judiciairement sanctionné jusqu'à ce jour.</w:t>
      </w:r>
    </w:p>
    <w:p w:rsidR="00D47F41" w:rsidRPr="00D47F41" w:rsidRDefault="00D47F41" w:rsidP="00D47F41">
      <w:pPr>
        <w:rPr>
          <w:rFonts w:ascii="Tahoma" w:hAnsi="Tahoma" w:cs="Tahoma"/>
          <w:sz w:val="24"/>
          <w:szCs w:val="24"/>
        </w:rPr>
      </w:pPr>
    </w:p>
    <w:p w:rsidR="00D47F41" w:rsidRPr="00D47F41" w:rsidRDefault="00D47F41" w:rsidP="00D47F41">
      <w:pPr>
        <w:rPr>
          <w:rFonts w:ascii="Tahoma" w:hAnsi="Tahoma" w:cs="Tahoma"/>
          <w:sz w:val="24"/>
          <w:szCs w:val="24"/>
        </w:rPr>
      </w:pPr>
      <w:r w:rsidRPr="00D47F41">
        <w:rPr>
          <w:rFonts w:ascii="Tahoma" w:hAnsi="Tahoma" w:cs="Tahoma"/>
          <w:sz w:val="24"/>
          <w:szCs w:val="24"/>
        </w:rPr>
        <w:t xml:space="preserve"> Par ailleurs, les citoyens qui devraient concourir au contrôle de l'action publique sont moins cultivés et ignorent même leurs droits fondamentaux devenant ainsi incapables de réclamer leurs droits légitimes et réservant la justice aux seuls </w:t>
      </w:r>
      <w:r w:rsidRPr="00D47F41">
        <w:rPr>
          <w:rFonts w:ascii="Tahoma" w:hAnsi="Tahoma" w:cs="Tahoma"/>
          <w:sz w:val="24"/>
          <w:szCs w:val="24"/>
        </w:rPr>
        <w:t>malis</w:t>
      </w:r>
      <w:r w:rsidRPr="00D47F41">
        <w:rPr>
          <w:rFonts w:ascii="Tahoma" w:hAnsi="Tahoma" w:cs="Tahoma"/>
          <w:sz w:val="24"/>
          <w:szCs w:val="24"/>
        </w:rPr>
        <w:t>. Ce</w:t>
      </w:r>
      <w:r>
        <w:rPr>
          <w:rFonts w:ascii="Tahoma" w:hAnsi="Tahoma" w:cs="Tahoma"/>
          <w:sz w:val="24"/>
          <w:szCs w:val="24"/>
        </w:rPr>
        <w:t>la crée une sorte de laxisme de</w:t>
      </w:r>
      <w:r w:rsidRPr="00D47F41">
        <w:rPr>
          <w:rFonts w:ascii="Tahoma" w:hAnsi="Tahoma" w:cs="Tahoma"/>
          <w:sz w:val="24"/>
          <w:szCs w:val="24"/>
        </w:rPr>
        <w:t xml:space="preserve"> le chef des citoyens de notre pays qui ne savent pas revendiquer leurs droits car </w:t>
      </w:r>
      <w:bookmarkStart w:id="0" w:name="_GoBack"/>
      <w:bookmarkEnd w:id="0"/>
      <w:r w:rsidRPr="00D47F41">
        <w:rPr>
          <w:rFonts w:ascii="Tahoma" w:hAnsi="Tahoma" w:cs="Tahoma"/>
          <w:sz w:val="24"/>
          <w:szCs w:val="24"/>
        </w:rPr>
        <w:t xml:space="preserve">leurs civisme n'est pas développé. Comme on peut l'imaginer, tous ces facteurs contribuent </w:t>
      </w:r>
      <w:r w:rsidRPr="00D47F41">
        <w:rPr>
          <w:rFonts w:ascii="Tahoma" w:hAnsi="Tahoma" w:cs="Tahoma"/>
          <w:sz w:val="24"/>
          <w:szCs w:val="24"/>
        </w:rPr>
        <w:t>à</w:t>
      </w:r>
      <w:r w:rsidRPr="00D47F41">
        <w:rPr>
          <w:rFonts w:ascii="Tahoma" w:hAnsi="Tahoma" w:cs="Tahoma"/>
          <w:sz w:val="24"/>
          <w:szCs w:val="24"/>
        </w:rPr>
        <w:t xml:space="preserve"> la précarité de l'état de droit de notre pays. Il est ainsi nécessaire, si l'on veut réellement vivre dans un état de droit que l'on présume en compte tous ces aspects. C'est de cette manière que même les   cadres les plus vulnérables pourront être protégées...</w:t>
      </w:r>
    </w:p>
    <w:p w:rsidR="00D47F41" w:rsidRDefault="00D47F41" w:rsidP="0028294A">
      <w:pPr>
        <w:jc w:val="both"/>
        <w:rPr>
          <w:rFonts w:ascii="Tahoma" w:hAnsi="Tahoma" w:cs="Tahoma"/>
          <w:sz w:val="24"/>
          <w:szCs w:val="24"/>
        </w:rPr>
      </w:pPr>
    </w:p>
    <w:p w:rsidR="0028294A" w:rsidRDefault="0028294A" w:rsidP="0028294A">
      <w:pPr>
        <w:jc w:val="both"/>
        <w:rPr>
          <w:rFonts w:ascii="Tahoma" w:hAnsi="Tahoma" w:cs="Tahoma"/>
          <w:sz w:val="24"/>
          <w:szCs w:val="24"/>
        </w:rPr>
      </w:pPr>
      <w:r w:rsidRPr="00714443">
        <w:rPr>
          <w:rFonts w:ascii="Tahoma" w:hAnsi="Tahoma" w:cs="Tahoma"/>
          <w:sz w:val="24"/>
          <w:szCs w:val="24"/>
        </w:rPr>
        <w:t xml:space="preserve"> </w:t>
      </w:r>
      <w:r>
        <w:rPr>
          <w:rFonts w:ascii="Tahoma" w:hAnsi="Tahoma" w:cs="Tahoma"/>
          <w:sz w:val="24"/>
          <w:szCs w:val="24"/>
        </w:rPr>
        <w:t>La LICOCO estime que c</w:t>
      </w:r>
      <w:r w:rsidRPr="00714443">
        <w:rPr>
          <w:rFonts w:ascii="Tahoma" w:hAnsi="Tahoma" w:cs="Tahoma"/>
          <w:sz w:val="24"/>
          <w:szCs w:val="24"/>
        </w:rPr>
        <w:t>es élections devrai</w:t>
      </w:r>
      <w:r>
        <w:rPr>
          <w:rFonts w:ascii="Tahoma" w:hAnsi="Tahoma" w:cs="Tahoma"/>
          <w:sz w:val="24"/>
          <w:szCs w:val="24"/>
        </w:rPr>
        <w:t>ent être annulées</w:t>
      </w:r>
      <w:r w:rsidRPr="00714443">
        <w:rPr>
          <w:rFonts w:ascii="Tahoma" w:hAnsi="Tahoma" w:cs="Tahoma"/>
          <w:sz w:val="24"/>
          <w:szCs w:val="24"/>
        </w:rPr>
        <w:t xml:space="preserve"> parce que la fraude associée aux irrégularités décriée</w:t>
      </w:r>
      <w:r w:rsidR="009863B1">
        <w:rPr>
          <w:rFonts w:ascii="Tahoma" w:hAnsi="Tahoma" w:cs="Tahoma"/>
          <w:sz w:val="24"/>
          <w:szCs w:val="24"/>
        </w:rPr>
        <w:t xml:space="preserve">s rende </w:t>
      </w:r>
      <w:r w:rsidRPr="00714443">
        <w:rPr>
          <w:rFonts w:ascii="Tahoma" w:hAnsi="Tahoma" w:cs="Tahoma"/>
          <w:sz w:val="24"/>
          <w:szCs w:val="24"/>
        </w:rPr>
        <w:t>les scrutins peu transparent</w:t>
      </w:r>
      <w:r>
        <w:rPr>
          <w:rFonts w:ascii="Tahoma" w:hAnsi="Tahoma" w:cs="Tahoma"/>
          <w:sz w:val="24"/>
          <w:szCs w:val="24"/>
        </w:rPr>
        <w:t>s</w:t>
      </w:r>
      <w:r w:rsidRPr="00714443">
        <w:rPr>
          <w:rFonts w:ascii="Tahoma" w:hAnsi="Tahoma" w:cs="Tahoma"/>
          <w:sz w:val="24"/>
          <w:szCs w:val="24"/>
        </w:rPr>
        <w:t xml:space="preserve"> et peu crédible</w:t>
      </w:r>
      <w:r>
        <w:rPr>
          <w:rFonts w:ascii="Tahoma" w:hAnsi="Tahoma" w:cs="Tahoma"/>
          <w:sz w:val="24"/>
          <w:szCs w:val="24"/>
        </w:rPr>
        <w:t>s</w:t>
      </w:r>
      <w:r w:rsidRPr="00714443">
        <w:rPr>
          <w:rFonts w:ascii="Tahoma" w:hAnsi="Tahoma" w:cs="Tahoma"/>
          <w:sz w:val="24"/>
          <w:szCs w:val="24"/>
        </w:rPr>
        <w:t xml:space="preserve"> avec une incidence directe sur les résultats des élections actuelle</w:t>
      </w:r>
      <w:r>
        <w:rPr>
          <w:rFonts w:ascii="Tahoma" w:hAnsi="Tahoma" w:cs="Tahoma"/>
          <w:sz w:val="24"/>
          <w:szCs w:val="24"/>
        </w:rPr>
        <w:t>s en vertu du principe général</w:t>
      </w:r>
      <w:r w:rsidRPr="00714443">
        <w:rPr>
          <w:rFonts w:ascii="Tahoma" w:hAnsi="Tahoma" w:cs="Tahoma"/>
          <w:sz w:val="24"/>
          <w:szCs w:val="24"/>
        </w:rPr>
        <w:t xml:space="preserve"> de droit qui dit que </w:t>
      </w:r>
      <w:r w:rsidRPr="009863B1">
        <w:rPr>
          <w:rFonts w:ascii="Tahoma" w:hAnsi="Tahoma" w:cs="Tahoma"/>
          <w:b/>
          <w:sz w:val="24"/>
          <w:szCs w:val="24"/>
        </w:rPr>
        <w:t>« la fraude corrompt tout ».</w:t>
      </w:r>
      <w:r w:rsidRPr="00714443">
        <w:rPr>
          <w:rFonts w:ascii="Tahoma" w:hAnsi="Tahoma" w:cs="Tahoma"/>
          <w:sz w:val="24"/>
          <w:szCs w:val="24"/>
        </w:rPr>
        <w:t xml:space="preserve"> </w:t>
      </w:r>
    </w:p>
    <w:p w:rsidR="0028294A" w:rsidRPr="00714443" w:rsidRDefault="0028294A" w:rsidP="0028294A">
      <w:pPr>
        <w:jc w:val="both"/>
        <w:rPr>
          <w:rFonts w:ascii="Tahoma" w:hAnsi="Tahoma" w:cs="Tahoma"/>
          <w:sz w:val="24"/>
          <w:szCs w:val="24"/>
        </w:rPr>
      </w:pPr>
    </w:p>
    <w:p w:rsidR="0028294A" w:rsidRDefault="0028294A" w:rsidP="0028294A">
      <w:pPr>
        <w:jc w:val="both"/>
        <w:rPr>
          <w:rFonts w:ascii="Tahoma" w:hAnsi="Tahoma" w:cs="Tahoma"/>
          <w:sz w:val="24"/>
          <w:szCs w:val="24"/>
        </w:rPr>
      </w:pPr>
      <w:r>
        <w:rPr>
          <w:rFonts w:ascii="Tahoma" w:hAnsi="Tahoma" w:cs="Tahoma"/>
          <w:sz w:val="24"/>
          <w:szCs w:val="24"/>
        </w:rPr>
        <w:t xml:space="preserve"> </w:t>
      </w:r>
      <w:r w:rsidRPr="001609EE">
        <w:rPr>
          <w:rFonts w:ascii="Tahoma" w:hAnsi="Tahoma" w:cs="Tahoma"/>
          <w:b/>
          <w:sz w:val="24"/>
          <w:szCs w:val="24"/>
        </w:rPr>
        <w:t>La LICOCO</w:t>
      </w:r>
      <w:r>
        <w:rPr>
          <w:rFonts w:ascii="Tahoma" w:hAnsi="Tahoma" w:cs="Tahoma"/>
          <w:sz w:val="24"/>
          <w:szCs w:val="24"/>
        </w:rPr>
        <w:t xml:space="preserve"> félicite le</w:t>
      </w:r>
      <w:r w:rsidRPr="00714443">
        <w:rPr>
          <w:rFonts w:ascii="Tahoma" w:hAnsi="Tahoma" w:cs="Tahoma"/>
          <w:sz w:val="24"/>
          <w:szCs w:val="24"/>
        </w:rPr>
        <w:t xml:space="preserve"> </w:t>
      </w:r>
      <w:r>
        <w:rPr>
          <w:rFonts w:ascii="Tahoma" w:hAnsi="Tahoma" w:cs="Tahoma"/>
          <w:sz w:val="24"/>
          <w:szCs w:val="24"/>
        </w:rPr>
        <w:t xml:space="preserve">peuple congolais pour son engouement </w:t>
      </w:r>
      <w:r w:rsidRPr="00714443">
        <w:rPr>
          <w:rFonts w:ascii="Tahoma" w:hAnsi="Tahoma" w:cs="Tahoma"/>
          <w:sz w:val="24"/>
          <w:szCs w:val="24"/>
        </w:rPr>
        <w:t xml:space="preserve"> pendant les jou</w:t>
      </w:r>
      <w:r>
        <w:rPr>
          <w:rFonts w:ascii="Tahoma" w:hAnsi="Tahoma" w:cs="Tahoma"/>
          <w:sz w:val="24"/>
          <w:szCs w:val="24"/>
        </w:rPr>
        <w:t>rs de vote et</w:t>
      </w:r>
      <w:r w:rsidRPr="00714443">
        <w:rPr>
          <w:rFonts w:ascii="Tahoma" w:hAnsi="Tahoma" w:cs="Tahoma"/>
          <w:sz w:val="24"/>
          <w:szCs w:val="24"/>
        </w:rPr>
        <w:t xml:space="preserve"> malgré les irrégularités et l'ouverture de certains bureaux de vote au-delà des heures</w:t>
      </w:r>
      <w:r>
        <w:rPr>
          <w:rFonts w:ascii="Tahoma" w:hAnsi="Tahoma" w:cs="Tahoma"/>
          <w:sz w:val="24"/>
          <w:szCs w:val="24"/>
        </w:rPr>
        <w:t xml:space="preserve"> conventuelles, le peuple a bravé toute</w:t>
      </w:r>
      <w:r w:rsidRPr="00714443">
        <w:rPr>
          <w:rFonts w:ascii="Tahoma" w:hAnsi="Tahoma" w:cs="Tahoma"/>
          <w:sz w:val="24"/>
          <w:szCs w:val="24"/>
        </w:rPr>
        <w:t xml:space="preserve"> </w:t>
      </w:r>
      <w:r>
        <w:rPr>
          <w:rFonts w:ascii="Tahoma" w:hAnsi="Tahoma" w:cs="Tahoma"/>
          <w:sz w:val="24"/>
          <w:szCs w:val="24"/>
        </w:rPr>
        <w:t>sorte de danger et d'insécurité.</w:t>
      </w:r>
    </w:p>
    <w:p w:rsidR="009863B1" w:rsidRPr="00714443" w:rsidRDefault="009863B1" w:rsidP="0028294A">
      <w:pPr>
        <w:jc w:val="both"/>
        <w:rPr>
          <w:rFonts w:ascii="Tahoma" w:hAnsi="Tahoma" w:cs="Tahoma"/>
          <w:sz w:val="24"/>
          <w:szCs w:val="24"/>
        </w:rPr>
      </w:pPr>
    </w:p>
    <w:p w:rsidR="0028294A" w:rsidRDefault="0028294A" w:rsidP="0028294A">
      <w:pPr>
        <w:jc w:val="both"/>
        <w:rPr>
          <w:rFonts w:ascii="Tahoma" w:hAnsi="Tahoma" w:cs="Tahoma"/>
          <w:sz w:val="24"/>
          <w:szCs w:val="24"/>
        </w:rPr>
      </w:pPr>
      <w:r>
        <w:rPr>
          <w:rFonts w:ascii="Tahoma" w:hAnsi="Tahoma" w:cs="Tahoma"/>
          <w:sz w:val="24"/>
          <w:szCs w:val="24"/>
        </w:rPr>
        <w:t>La République Démocratique du Congo ne peut se développer qu’avec l’implication de tous les acteurs politique</w:t>
      </w:r>
      <w:r w:rsidR="009863B1">
        <w:rPr>
          <w:rFonts w:ascii="Tahoma" w:hAnsi="Tahoma" w:cs="Tahoma"/>
          <w:sz w:val="24"/>
          <w:szCs w:val="24"/>
        </w:rPr>
        <w:t xml:space="preserve">s, toutes tendances confondues </w:t>
      </w:r>
      <w:r>
        <w:rPr>
          <w:rFonts w:ascii="Tahoma" w:hAnsi="Tahoma" w:cs="Tahoma"/>
          <w:sz w:val="24"/>
          <w:szCs w:val="24"/>
        </w:rPr>
        <w:t xml:space="preserve">dans la lutte contre l’impunité et la corruption. </w:t>
      </w:r>
    </w:p>
    <w:p w:rsidR="0028294A" w:rsidRDefault="0028294A" w:rsidP="0028294A">
      <w:pPr>
        <w:jc w:val="both"/>
        <w:rPr>
          <w:rFonts w:ascii="Tahoma" w:hAnsi="Tahoma" w:cs="Tahoma"/>
          <w:sz w:val="24"/>
          <w:szCs w:val="24"/>
        </w:rPr>
      </w:pPr>
    </w:p>
    <w:p w:rsidR="0028294A" w:rsidRDefault="0028294A" w:rsidP="0028294A">
      <w:pPr>
        <w:jc w:val="both"/>
        <w:rPr>
          <w:rFonts w:ascii="Tahoma" w:hAnsi="Tahoma" w:cs="Tahoma"/>
          <w:sz w:val="24"/>
          <w:szCs w:val="24"/>
        </w:rPr>
      </w:pPr>
      <w:r>
        <w:rPr>
          <w:rFonts w:ascii="Tahoma" w:hAnsi="Tahoma" w:cs="Tahoma"/>
          <w:sz w:val="24"/>
          <w:szCs w:val="24"/>
        </w:rPr>
        <w:t>La Ligue Congolaise de Lutte Contre la Corruption lance un appel national pour que les autorités politiques, administratives et judiciaires puissent donner priorité à la lutte contre la corruption et les autres antivaleurs car l’avenir du pays  en dépend.</w:t>
      </w:r>
    </w:p>
    <w:p w:rsidR="0028294A" w:rsidRDefault="0028294A" w:rsidP="0028294A">
      <w:pPr>
        <w:jc w:val="both"/>
        <w:rPr>
          <w:rFonts w:ascii="Tahoma" w:hAnsi="Tahoma" w:cs="Tahoma"/>
          <w:sz w:val="24"/>
          <w:szCs w:val="24"/>
        </w:rPr>
      </w:pPr>
    </w:p>
    <w:p w:rsidR="0028294A" w:rsidRDefault="0028294A" w:rsidP="0028294A">
      <w:pPr>
        <w:jc w:val="both"/>
        <w:rPr>
          <w:rFonts w:ascii="Tahoma" w:hAnsi="Tahoma" w:cs="Tahoma"/>
          <w:sz w:val="24"/>
          <w:szCs w:val="24"/>
        </w:rPr>
      </w:pPr>
      <w:r>
        <w:rPr>
          <w:rFonts w:ascii="Tahoma" w:hAnsi="Tahoma" w:cs="Tahoma"/>
          <w:sz w:val="24"/>
          <w:szCs w:val="24"/>
        </w:rPr>
        <w:t xml:space="preserve"> </w:t>
      </w:r>
    </w:p>
    <w:p w:rsidR="0028294A" w:rsidRDefault="0028294A" w:rsidP="0028294A">
      <w:pPr>
        <w:jc w:val="both"/>
        <w:rPr>
          <w:rFonts w:ascii="Tahoma" w:hAnsi="Tahoma" w:cs="Tahoma"/>
          <w:sz w:val="24"/>
          <w:szCs w:val="24"/>
        </w:rPr>
      </w:pPr>
      <w:r>
        <w:rPr>
          <w:rFonts w:ascii="Tahoma" w:hAnsi="Tahoma" w:cs="Tahoma"/>
          <w:sz w:val="24"/>
          <w:szCs w:val="24"/>
        </w:rPr>
        <w:t>Veuillez utiliser cette adresse pour lire le Rapport de l’Indice de Perception de la Corruption 202</w:t>
      </w:r>
      <w:r w:rsidR="009863B1">
        <w:rPr>
          <w:rFonts w:ascii="Tahoma" w:hAnsi="Tahoma" w:cs="Tahoma"/>
          <w:sz w:val="24"/>
          <w:szCs w:val="24"/>
        </w:rPr>
        <w:t>3</w:t>
      </w:r>
      <w:r>
        <w:rPr>
          <w:rFonts w:ascii="Tahoma" w:hAnsi="Tahoma" w:cs="Tahoma"/>
          <w:sz w:val="24"/>
          <w:szCs w:val="24"/>
        </w:rPr>
        <w:t xml:space="preserve"> : </w:t>
      </w:r>
      <w:hyperlink r:id="rId8" w:history="1">
        <w:r w:rsidR="009863B1" w:rsidRPr="00BC2C8A">
          <w:rPr>
            <w:rStyle w:val="Lienhypertexte"/>
            <w:rFonts w:ascii="Tahoma" w:hAnsi="Tahoma" w:cs="Tahoma"/>
            <w:sz w:val="24"/>
            <w:szCs w:val="24"/>
          </w:rPr>
          <w:t>www.transparency.org/cpi2023</w:t>
        </w:r>
      </w:hyperlink>
    </w:p>
    <w:p w:rsidR="009863B1" w:rsidRDefault="009863B1" w:rsidP="0028294A">
      <w:pPr>
        <w:jc w:val="both"/>
        <w:rPr>
          <w:rFonts w:ascii="Tahoma" w:hAnsi="Tahoma" w:cs="Tahoma"/>
          <w:sz w:val="24"/>
          <w:szCs w:val="24"/>
        </w:rPr>
      </w:pPr>
    </w:p>
    <w:p w:rsidR="0028294A" w:rsidRDefault="0028294A" w:rsidP="0028294A">
      <w:pPr>
        <w:jc w:val="both"/>
        <w:rPr>
          <w:rFonts w:ascii="Tahoma" w:hAnsi="Tahoma" w:cs="Tahoma"/>
          <w:sz w:val="24"/>
          <w:szCs w:val="24"/>
        </w:rPr>
      </w:pPr>
    </w:p>
    <w:p w:rsidR="0028294A" w:rsidRDefault="0028294A" w:rsidP="0028294A">
      <w:pPr>
        <w:jc w:val="right"/>
        <w:rPr>
          <w:rFonts w:ascii="Tahoma" w:hAnsi="Tahoma" w:cs="Tahoma"/>
          <w:b/>
          <w:sz w:val="24"/>
          <w:szCs w:val="24"/>
        </w:rPr>
      </w:pPr>
      <w:r w:rsidRPr="00871B29">
        <w:rPr>
          <w:rFonts w:ascii="Tahoma" w:hAnsi="Tahoma" w:cs="Tahoma"/>
          <w:b/>
          <w:sz w:val="24"/>
          <w:szCs w:val="24"/>
        </w:rPr>
        <w:t>Fai</w:t>
      </w:r>
      <w:r>
        <w:rPr>
          <w:rFonts w:ascii="Tahoma" w:hAnsi="Tahoma" w:cs="Tahoma"/>
          <w:b/>
          <w:sz w:val="24"/>
          <w:szCs w:val="24"/>
        </w:rPr>
        <w:t>t à Kinshasa, le 15 Janvier 2024</w:t>
      </w:r>
    </w:p>
    <w:p w:rsidR="0028294A" w:rsidRDefault="0028294A" w:rsidP="0028294A">
      <w:pPr>
        <w:jc w:val="both"/>
        <w:rPr>
          <w:rFonts w:ascii="Tahoma" w:hAnsi="Tahoma" w:cs="Tahoma"/>
          <w:b/>
          <w:sz w:val="24"/>
          <w:szCs w:val="24"/>
        </w:rPr>
      </w:pPr>
    </w:p>
    <w:p w:rsidR="0028294A" w:rsidRDefault="0028294A" w:rsidP="0028294A">
      <w:pPr>
        <w:jc w:val="both"/>
        <w:rPr>
          <w:rFonts w:ascii="Tahoma" w:hAnsi="Tahoma" w:cs="Tahoma"/>
          <w:b/>
          <w:sz w:val="24"/>
          <w:szCs w:val="24"/>
        </w:rPr>
      </w:pPr>
    </w:p>
    <w:p w:rsidR="0028294A" w:rsidRDefault="0028294A" w:rsidP="0028294A">
      <w:pPr>
        <w:jc w:val="both"/>
        <w:rPr>
          <w:rFonts w:ascii="Tahoma" w:hAnsi="Tahoma" w:cs="Tahoma"/>
          <w:b/>
          <w:sz w:val="24"/>
          <w:szCs w:val="24"/>
        </w:rPr>
      </w:pPr>
    </w:p>
    <w:p w:rsidR="0028294A" w:rsidRDefault="0028294A" w:rsidP="0028294A">
      <w:pPr>
        <w:jc w:val="both"/>
        <w:rPr>
          <w:rFonts w:ascii="Tahoma" w:hAnsi="Tahoma" w:cs="Tahoma"/>
          <w:b/>
          <w:sz w:val="24"/>
          <w:szCs w:val="24"/>
        </w:rPr>
      </w:pPr>
    </w:p>
    <w:p w:rsidR="0028294A" w:rsidRPr="00871B29" w:rsidRDefault="0028294A" w:rsidP="0028294A">
      <w:pPr>
        <w:jc w:val="right"/>
        <w:rPr>
          <w:rFonts w:ascii="Tahoma" w:hAnsi="Tahoma" w:cs="Tahoma"/>
          <w:b/>
          <w:sz w:val="24"/>
          <w:szCs w:val="24"/>
        </w:rPr>
      </w:pPr>
      <w:r>
        <w:rPr>
          <w:rFonts w:ascii="Tahoma" w:hAnsi="Tahoma" w:cs="Tahoma"/>
          <w:b/>
          <w:sz w:val="24"/>
          <w:szCs w:val="24"/>
        </w:rPr>
        <w:t>Contact médias :</w:t>
      </w:r>
    </w:p>
    <w:p w:rsidR="0028294A" w:rsidRDefault="0028294A" w:rsidP="0028294A">
      <w:pPr>
        <w:jc w:val="right"/>
        <w:rPr>
          <w:rFonts w:ascii="Tahoma" w:hAnsi="Tahoma" w:cs="Tahoma"/>
          <w:sz w:val="24"/>
          <w:szCs w:val="24"/>
        </w:rPr>
      </w:pPr>
    </w:p>
    <w:p w:rsidR="0028294A" w:rsidRPr="00871B29" w:rsidRDefault="0028294A" w:rsidP="0028294A">
      <w:pPr>
        <w:jc w:val="right"/>
        <w:rPr>
          <w:rFonts w:ascii="Tahoma" w:hAnsi="Tahoma" w:cs="Tahoma"/>
          <w:b/>
          <w:sz w:val="24"/>
          <w:szCs w:val="24"/>
        </w:rPr>
      </w:pPr>
      <w:r w:rsidRPr="00871B29">
        <w:rPr>
          <w:rFonts w:ascii="Tahoma" w:hAnsi="Tahoma" w:cs="Tahoma"/>
          <w:b/>
          <w:sz w:val="24"/>
          <w:szCs w:val="24"/>
        </w:rPr>
        <w:t>Ernest MPARARO</w:t>
      </w:r>
      <w:r>
        <w:rPr>
          <w:rFonts w:ascii="Tahoma" w:hAnsi="Tahoma" w:cs="Tahoma"/>
          <w:b/>
          <w:sz w:val="24"/>
          <w:szCs w:val="24"/>
        </w:rPr>
        <w:t> : +243 81 60 49 837</w:t>
      </w:r>
    </w:p>
    <w:p w:rsidR="0028294A" w:rsidRDefault="0028294A" w:rsidP="0028294A">
      <w:pPr>
        <w:jc w:val="both"/>
        <w:rPr>
          <w:rFonts w:ascii="Tahoma" w:hAnsi="Tahoma" w:cs="Tahoma"/>
          <w:sz w:val="24"/>
          <w:szCs w:val="24"/>
        </w:rPr>
      </w:pPr>
    </w:p>
    <w:p w:rsidR="0028294A" w:rsidRDefault="0028294A" w:rsidP="0028294A">
      <w:pPr>
        <w:rPr>
          <w:rFonts w:ascii="Tahoma" w:hAnsi="Tahoma" w:cs="Tahoma"/>
          <w:b/>
          <w:sz w:val="32"/>
          <w:szCs w:val="32"/>
          <w:u w:val="single"/>
        </w:rPr>
      </w:pPr>
    </w:p>
    <w:p w:rsidR="0028294A" w:rsidRDefault="0028294A" w:rsidP="0028294A">
      <w:pPr>
        <w:rPr>
          <w:rFonts w:ascii="Tahoma" w:hAnsi="Tahoma" w:cs="Tahoma"/>
          <w:b/>
          <w:sz w:val="32"/>
          <w:szCs w:val="32"/>
          <w:u w:val="single"/>
        </w:rPr>
      </w:pPr>
    </w:p>
    <w:p w:rsidR="0028294A" w:rsidRDefault="0028294A" w:rsidP="0028294A">
      <w:pPr>
        <w:jc w:val="both"/>
        <w:rPr>
          <w:rFonts w:ascii="Tahoma" w:hAnsi="Tahoma" w:cs="Tahoma"/>
          <w:sz w:val="24"/>
          <w:szCs w:val="24"/>
        </w:rPr>
      </w:pPr>
    </w:p>
    <w:p w:rsidR="0028294A" w:rsidRDefault="0028294A" w:rsidP="0028294A">
      <w:pPr>
        <w:jc w:val="both"/>
        <w:rPr>
          <w:rFonts w:ascii="Tahoma" w:hAnsi="Tahoma" w:cs="Tahoma"/>
          <w:sz w:val="24"/>
          <w:szCs w:val="24"/>
        </w:rPr>
      </w:pPr>
    </w:p>
    <w:p w:rsidR="0028294A" w:rsidRDefault="0028294A" w:rsidP="0028294A">
      <w:pPr>
        <w:jc w:val="both"/>
        <w:rPr>
          <w:rFonts w:ascii="Tahoma" w:hAnsi="Tahoma" w:cs="Tahoma"/>
          <w:sz w:val="24"/>
          <w:szCs w:val="24"/>
        </w:rPr>
      </w:pPr>
    </w:p>
    <w:p w:rsidR="0028294A" w:rsidRDefault="0028294A" w:rsidP="0028294A">
      <w:pPr>
        <w:jc w:val="both"/>
        <w:rPr>
          <w:rFonts w:ascii="Tahoma" w:hAnsi="Tahoma" w:cs="Tahoma"/>
          <w:sz w:val="24"/>
          <w:szCs w:val="24"/>
        </w:rPr>
      </w:pPr>
    </w:p>
    <w:p w:rsidR="0028294A" w:rsidRPr="009E3DF6" w:rsidRDefault="0028294A" w:rsidP="0028294A">
      <w:pPr>
        <w:jc w:val="both"/>
        <w:rPr>
          <w:rFonts w:ascii="Tahoma" w:hAnsi="Tahoma" w:cs="Tahoma"/>
          <w:sz w:val="24"/>
          <w:szCs w:val="24"/>
        </w:rPr>
      </w:pPr>
    </w:p>
    <w:p w:rsidR="0028294A" w:rsidRPr="005C03FA" w:rsidRDefault="0028294A" w:rsidP="0028294A">
      <w:pPr>
        <w:rPr>
          <w:rFonts w:ascii="Tahoma" w:hAnsi="Tahoma" w:cs="Tahoma"/>
          <w:sz w:val="24"/>
          <w:szCs w:val="24"/>
        </w:rPr>
      </w:pPr>
    </w:p>
    <w:p w:rsidR="003F6371" w:rsidRDefault="003F6371"/>
    <w:sectPr w:rsidR="003F6371" w:rsidSect="00E27EB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A"/>
    <w:rsid w:val="0028294A"/>
    <w:rsid w:val="00360A69"/>
    <w:rsid w:val="003F6371"/>
    <w:rsid w:val="004745B3"/>
    <w:rsid w:val="009863B1"/>
    <w:rsid w:val="00B43108"/>
    <w:rsid w:val="00D47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69DB0-7806-4002-AD11-F13B085F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4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294A"/>
    <w:rPr>
      <w:color w:val="0000FF"/>
      <w:u w:val="single"/>
    </w:rPr>
  </w:style>
  <w:style w:type="paragraph" w:styleId="Textedebulles">
    <w:name w:val="Balloon Text"/>
    <w:basedOn w:val="Normal"/>
    <w:link w:val="TextedebullesCar"/>
    <w:uiPriority w:val="99"/>
    <w:semiHidden/>
    <w:unhideWhenUsed/>
    <w:rsid w:val="0028294A"/>
    <w:rPr>
      <w:rFonts w:ascii="Tahoma" w:hAnsi="Tahoma" w:cs="Tahoma"/>
      <w:sz w:val="16"/>
      <w:szCs w:val="16"/>
    </w:rPr>
  </w:style>
  <w:style w:type="character" w:customStyle="1" w:styleId="TextedebullesCar">
    <w:name w:val="Texte de bulles Car"/>
    <w:basedOn w:val="Policepardfaut"/>
    <w:link w:val="Textedebulles"/>
    <w:uiPriority w:val="99"/>
    <w:semiHidden/>
    <w:rsid w:val="00282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cpi2023" TargetMode="External"/><Relationship Id="rId3" Type="http://schemas.openxmlformats.org/officeDocument/2006/relationships/webSettings" Target="webSettings.xml"/><Relationship Id="rId7" Type="http://schemas.openxmlformats.org/officeDocument/2006/relationships/hyperlink" Target="http://www.lico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ocordc@gmail.com" TargetMode="External"/><Relationship Id="rId5" Type="http://schemas.openxmlformats.org/officeDocument/2006/relationships/image" Target="media/image10.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1060</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 Windows</cp:lastModifiedBy>
  <cp:revision>3</cp:revision>
  <dcterms:created xsi:type="dcterms:W3CDTF">2024-01-15T18:29:00Z</dcterms:created>
  <dcterms:modified xsi:type="dcterms:W3CDTF">2024-01-23T11:10:00Z</dcterms:modified>
</cp:coreProperties>
</file>